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CCD5DF" w14:textId="187CA8F0" w:rsidR="00F96ABA" w:rsidRPr="00310186" w:rsidRDefault="00310186" w:rsidP="00310186">
      <w:pPr>
        <w:jc w:val="center"/>
        <w:rPr>
          <w:rFonts w:ascii="Sitka Text" w:hAnsi="Sitka Text"/>
          <w:b/>
          <w:bCs/>
          <w:color w:val="4472C4" w:themeColor="accent1"/>
          <w:sz w:val="110"/>
          <w:szCs w:val="110"/>
        </w:rPr>
      </w:pPr>
      <w:r w:rsidRPr="00310186">
        <w:rPr>
          <w:rFonts w:ascii="Sitka Text" w:hAnsi="Sitka Text"/>
          <w:b/>
          <w:bCs/>
          <w:noProof/>
          <w:color w:val="4472C4" w:themeColor="accent1"/>
          <w:sz w:val="110"/>
          <w:szCs w:val="110"/>
        </w:rPr>
        <w:drawing>
          <wp:anchor distT="0" distB="0" distL="114300" distR="114300" simplePos="0" relativeHeight="251648512" behindDoc="1" locked="0" layoutInCell="1" allowOverlap="1" wp14:anchorId="0A75B6B9" wp14:editId="056F126A">
            <wp:simplePos x="0" y="0"/>
            <wp:positionH relativeFrom="column">
              <wp:posOffset>224155</wp:posOffset>
            </wp:positionH>
            <wp:positionV relativeFrom="paragraph">
              <wp:posOffset>1090930</wp:posOffset>
            </wp:positionV>
            <wp:extent cx="5314950" cy="3985895"/>
            <wp:effectExtent l="0" t="0" r="0" b="0"/>
            <wp:wrapTight wrapText="bothSides">
              <wp:wrapPolygon edited="0">
                <wp:start x="310" y="0"/>
                <wp:lineTo x="0" y="206"/>
                <wp:lineTo x="0" y="21369"/>
                <wp:lineTo x="310" y="21473"/>
                <wp:lineTo x="21213" y="21473"/>
                <wp:lineTo x="21523" y="21369"/>
                <wp:lineTo x="21523" y="206"/>
                <wp:lineTo x="21213" y="0"/>
                <wp:lineTo x="310" y="0"/>
              </wp:wrapPolygon>
            </wp:wrapTight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/>
                    <pic:cNvPicPr/>
                  </pic:nvPicPr>
                  <pic:blipFill>
                    <a:blip r:embed="rId8" cstate="print">
                      <a:alphaModFix amt="94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6620"/>
                              </a14:imgEffect>
                              <a14:imgEffect>
                                <a14:saturation sat="8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985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392" w:rsidRPr="00310186">
        <w:rPr>
          <w:rFonts w:ascii="Sitka Text" w:hAnsi="Sitka Text"/>
          <w:b/>
          <w:bCs/>
          <w:noProof/>
          <w:color w:val="4472C4" w:themeColor="accent1"/>
          <w:sz w:val="110"/>
          <w:szCs w:val="110"/>
        </w:rPr>
        <w:drawing>
          <wp:anchor distT="0" distB="0" distL="114300" distR="114300" simplePos="0" relativeHeight="251658752" behindDoc="0" locked="0" layoutInCell="1" allowOverlap="1" wp14:anchorId="797655F7" wp14:editId="2157356B">
            <wp:simplePos x="0" y="0"/>
            <wp:positionH relativeFrom="column">
              <wp:posOffset>5561330</wp:posOffset>
            </wp:positionH>
            <wp:positionV relativeFrom="paragraph">
              <wp:posOffset>-233045</wp:posOffset>
            </wp:positionV>
            <wp:extent cx="443865" cy="332899"/>
            <wp:effectExtent l="0" t="0" r="0" b="0"/>
            <wp:wrapNone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 3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65" cy="332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392" w:rsidRPr="00310186">
        <w:rPr>
          <w:rFonts w:ascii="Sitka Text" w:hAnsi="Sitka Text"/>
          <w:b/>
          <w:bCs/>
          <w:noProof/>
          <w:color w:val="4472C4" w:themeColor="accent1"/>
          <w:sz w:val="110"/>
          <w:szCs w:val="110"/>
        </w:rPr>
        <w:drawing>
          <wp:anchor distT="0" distB="0" distL="114300" distR="114300" simplePos="0" relativeHeight="251664896" behindDoc="0" locked="0" layoutInCell="1" allowOverlap="1" wp14:anchorId="1682D911" wp14:editId="6EE3D944">
            <wp:simplePos x="0" y="0"/>
            <wp:positionH relativeFrom="column">
              <wp:posOffset>-356235</wp:posOffset>
            </wp:positionH>
            <wp:positionV relativeFrom="paragraph">
              <wp:posOffset>1081405</wp:posOffset>
            </wp:positionV>
            <wp:extent cx="520700" cy="390525"/>
            <wp:effectExtent l="0" t="0" r="0" b="0"/>
            <wp:wrapNone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0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49A" w:rsidRPr="00310186">
        <w:rPr>
          <w:rFonts w:ascii="Sitka Text" w:hAnsi="Sitka Text"/>
          <w:b/>
          <w:bCs/>
          <w:color w:val="4472C4" w:themeColor="accent1"/>
          <w:sz w:val="110"/>
          <w:szCs w:val="110"/>
        </w:rPr>
        <w:t>DŮCHODNÍČEK</w:t>
      </w:r>
    </w:p>
    <w:p w14:paraId="2AA4D19A" w14:textId="558DFC2E" w:rsidR="009C1C43" w:rsidRPr="00310186" w:rsidRDefault="00F96ABA" w:rsidP="00310186">
      <w:pPr>
        <w:spacing w:after="0" w:line="240" w:lineRule="auto"/>
        <w:jc w:val="center"/>
        <w:rPr>
          <w:rFonts w:ascii="Sitka Text" w:hAnsi="Sitka Text"/>
          <w:b/>
          <w:bCs/>
          <w:color w:val="00B0F0"/>
          <w:sz w:val="110"/>
          <w:szCs w:val="110"/>
        </w:rPr>
      </w:pPr>
      <w:r w:rsidRPr="00310186">
        <w:rPr>
          <w:rFonts w:ascii="Sitka Text" w:hAnsi="Sitka Text"/>
          <w:b/>
          <w:bCs/>
          <w:color w:val="00B0F0"/>
          <w:sz w:val="110"/>
          <w:szCs w:val="110"/>
        </w:rPr>
        <w:t>Z</w:t>
      </w:r>
      <w:r w:rsidR="0072054F" w:rsidRPr="00310186">
        <w:rPr>
          <w:rFonts w:ascii="Sitka Text" w:hAnsi="Sitka Text"/>
          <w:b/>
          <w:bCs/>
          <w:color w:val="00B0F0"/>
          <w:sz w:val="110"/>
          <w:szCs w:val="110"/>
        </w:rPr>
        <w:t>IMA</w:t>
      </w:r>
      <w:r w:rsidR="002C0C2F">
        <w:rPr>
          <w:rFonts w:ascii="Sitka Text" w:hAnsi="Sitka Text"/>
          <w:b/>
          <w:bCs/>
          <w:color w:val="00B0F0"/>
          <w:sz w:val="110"/>
          <w:szCs w:val="110"/>
        </w:rPr>
        <w:t xml:space="preserve"> 2022/2023</w:t>
      </w:r>
    </w:p>
    <w:p w14:paraId="536D2216" w14:textId="77777777" w:rsidR="00310186" w:rsidRDefault="00310186" w:rsidP="009C1C43">
      <w:pPr>
        <w:rPr>
          <w:rFonts w:ascii="Sitka Text" w:hAnsi="Sitka Text"/>
          <w:b/>
          <w:bCs/>
          <w:sz w:val="30"/>
          <w:szCs w:val="30"/>
        </w:rPr>
      </w:pPr>
    </w:p>
    <w:p w14:paraId="4848F4E2" w14:textId="67C3587A" w:rsidR="00310186" w:rsidRDefault="0027175E" w:rsidP="009C1C43">
      <w:pPr>
        <w:rPr>
          <w:rFonts w:ascii="Sitka Text" w:hAnsi="Sitka Text"/>
          <w:b/>
          <w:bCs/>
          <w:sz w:val="30"/>
          <w:szCs w:val="30"/>
        </w:rPr>
      </w:pPr>
      <w:r>
        <w:rPr>
          <w:rFonts w:ascii="Segoe Script" w:hAnsi="Segoe Script" w:cs="Calibri"/>
          <w:b/>
          <w:bCs/>
          <w:noProof/>
          <w:sz w:val="30"/>
          <w:szCs w:val="30"/>
        </w:rPr>
        <w:drawing>
          <wp:anchor distT="0" distB="0" distL="114300" distR="114300" simplePos="0" relativeHeight="251665920" behindDoc="0" locked="0" layoutInCell="1" allowOverlap="1" wp14:anchorId="483F83F1" wp14:editId="36130AA0">
            <wp:simplePos x="0" y="0"/>
            <wp:positionH relativeFrom="column">
              <wp:posOffset>5069840</wp:posOffset>
            </wp:positionH>
            <wp:positionV relativeFrom="paragraph">
              <wp:posOffset>396875</wp:posOffset>
            </wp:positionV>
            <wp:extent cx="685800" cy="514350"/>
            <wp:effectExtent l="0" t="0" r="0" b="0"/>
            <wp:wrapNone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ek 3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9D338" w14:textId="43A8BFD5" w:rsidR="009C1C43" w:rsidRPr="00C26AC4" w:rsidRDefault="009C1C43" w:rsidP="009C1C43">
      <w:pPr>
        <w:rPr>
          <w:rFonts w:ascii="Sitka Text" w:hAnsi="Sitka Text"/>
          <w:b/>
          <w:bCs/>
          <w:sz w:val="30"/>
          <w:szCs w:val="30"/>
        </w:rPr>
      </w:pPr>
      <w:r w:rsidRPr="00C26AC4">
        <w:rPr>
          <w:rFonts w:ascii="Sitka Text" w:hAnsi="Sitka Text"/>
          <w:b/>
          <w:bCs/>
          <w:sz w:val="30"/>
          <w:szCs w:val="30"/>
        </w:rPr>
        <w:t>PRO KLIENTY SOSLLA ZDARMA</w:t>
      </w:r>
    </w:p>
    <w:p w14:paraId="63F8CFC0" w14:textId="4293DE47" w:rsidR="009C1C43" w:rsidRDefault="0027175E">
      <w:pPr>
        <w:rPr>
          <w:rFonts w:ascii="Segoe Script" w:hAnsi="Segoe Script" w:cs="Calibri"/>
          <w:b/>
          <w:bCs/>
          <w:sz w:val="30"/>
          <w:szCs w:val="30"/>
        </w:rPr>
      </w:pPr>
      <w:r>
        <w:rPr>
          <w:rFonts w:ascii="Segoe Script" w:hAnsi="Segoe Script" w:cs="Calibri"/>
          <w:b/>
          <w:bCs/>
          <w:noProof/>
          <w:sz w:val="30"/>
          <w:szCs w:val="30"/>
        </w:rPr>
        <w:drawing>
          <wp:anchor distT="0" distB="0" distL="114300" distR="114300" simplePos="0" relativeHeight="251655680" behindDoc="0" locked="0" layoutInCell="1" allowOverlap="1" wp14:anchorId="3C2FC5C5" wp14:editId="3F872976">
            <wp:simplePos x="0" y="0"/>
            <wp:positionH relativeFrom="column">
              <wp:posOffset>3776980</wp:posOffset>
            </wp:positionH>
            <wp:positionV relativeFrom="paragraph">
              <wp:posOffset>252095</wp:posOffset>
            </wp:positionV>
            <wp:extent cx="797560" cy="598170"/>
            <wp:effectExtent l="0" t="0" r="0" b="0"/>
            <wp:wrapNone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ázek 4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560" cy="598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C43" w:rsidRPr="00C26AC4">
        <w:rPr>
          <w:rFonts w:ascii="Sitka Text" w:hAnsi="Sitka Text"/>
          <w:b/>
          <w:bCs/>
          <w:sz w:val="30"/>
          <w:szCs w:val="30"/>
        </w:rPr>
        <w:t>PRO OSTATNÍ 10,- K</w:t>
      </w:r>
      <w:r w:rsidR="009C1C43" w:rsidRPr="00C26AC4">
        <w:rPr>
          <w:rFonts w:ascii="Sitka Text" w:hAnsi="Sitka Text" w:cs="Calibri"/>
          <w:b/>
          <w:bCs/>
          <w:sz w:val="30"/>
          <w:szCs w:val="30"/>
        </w:rPr>
        <w:t>č</w:t>
      </w:r>
      <w:r w:rsidR="009C1C43" w:rsidRPr="00E20841">
        <w:rPr>
          <w:rFonts w:ascii="Segoe Script" w:hAnsi="Segoe Script" w:cs="Calibri"/>
          <w:b/>
          <w:bCs/>
          <w:sz w:val="30"/>
          <w:szCs w:val="30"/>
        </w:rPr>
        <w:t xml:space="preserve"> </w:t>
      </w:r>
    </w:p>
    <w:p w14:paraId="60DC0F7B" w14:textId="762D7097" w:rsidR="00F96ABA" w:rsidRDefault="0027175E">
      <w:pPr>
        <w:rPr>
          <w:rFonts w:ascii="Segoe Script" w:hAnsi="Segoe Script" w:cs="Calibri"/>
          <w:b/>
          <w:bCs/>
          <w:sz w:val="30"/>
          <w:szCs w:val="30"/>
        </w:rPr>
      </w:pPr>
      <w:r>
        <w:rPr>
          <w:rFonts w:ascii="Segoe Script" w:hAnsi="Segoe Script" w:cs="Calibri"/>
          <w:b/>
          <w:bCs/>
          <w:noProof/>
          <w:sz w:val="30"/>
          <w:szCs w:val="30"/>
        </w:rPr>
        <w:drawing>
          <wp:anchor distT="0" distB="0" distL="114300" distR="114300" simplePos="0" relativeHeight="251653632" behindDoc="0" locked="0" layoutInCell="1" allowOverlap="1" wp14:anchorId="78EF5C55" wp14:editId="64482A2F">
            <wp:simplePos x="0" y="0"/>
            <wp:positionH relativeFrom="column">
              <wp:posOffset>5120005</wp:posOffset>
            </wp:positionH>
            <wp:positionV relativeFrom="paragraph">
              <wp:posOffset>393065</wp:posOffset>
            </wp:positionV>
            <wp:extent cx="712470" cy="534353"/>
            <wp:effectExtent l="0" t="0" r="0" b="0"/>
            <wp:wrapNone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ázek 4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" cy="534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Script" w:hAnsi="Segoe Script" w:cs="Calibri"/>
          <w:b/>
          <w:bCs/>
          <w:noProof/>
          <w:sz w:val="30"/>
          <w:szCs w:val="30"/>
        </w:rPr>
        <w:drawing>
          <wp:anchor distT="0" distB="0" distL="114300" distR="114300" simplePos="0" relativeHeight="251660800" behindDoc="0" locked="0" layoutInCell="1" allowOverlap="1" wp14:anchorId="1B4A56A2" wp14:editId="29A91EC4">
            <wp:simplePos x="0" y="0"/>
            <wp:positionH relativeFrom="column">
              <wp:posOffset>2672080</wp:posOffset>
            </wp:positionH>
            <wp:positionV relativeFrom="paragraph">
              <wp:posOffset>393065</wp:posOffset>
            </wp:positionV>
            <wp:extent cx="674370" cy="505778"/>
            <wp:effectExtent l="0" t="0" r="0" b="0"/>
            <wp:wrapNone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ek 4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" cy="5057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36D348" w14:textId="0C8E1A4E" w:rsidR="00F96ABA" w:rsidRDefault="00484078">
      <w:pPr>
        <w:rPr>
          <w:rFonts w:ascii="Bahnschrift" w:hAnsi="Bahnschrift" w:cs="Calibri"/>
          <w:b/>
          <w:bCs/>
          <w:sz w:val="30"/>
          <w:szCs w:val="30"/>
        </w:rPr>
      </w:pPr>
      <w:r>
        <w:rPr>
          <w:rFonts w:ascii="Segoe Script" w:hAnsi="Segoe Script" w:cs="Calibri"/>
          <w:b/>
          <w:bCs/>
          <w:noProof/>
          <w:sz w:val="30"/>
          <w:szCs w:val="30"/>
        </w:rPr>
        <w:lastRenderedPageBreak/>
        <w:drawing>
          <wp:anchor distT="0" distB="0" distL="114300" distR="114300" simplePos="0" relativeHeight="251662848" behindDoc="0" locked="0" layoutInCell="1" allowOverlap="1" wp14:anchorId="3BE17A02" wp14:editId="7CB0AE6B">
            <wp:simplePos x="0" y="0"/>
            <wp:positionH relativeFrom="column">
              <wp:posOffset>5005705</wp:posOffset>
            </wp:positionH>
            <wp:positionV relativeFrom="paragraph">
              <wp:posOffset>316865</wp:posOffset>
            </wp:positionV>
            <wp:extent cx="685800" cy="514350"/>
            <wp:effectExtent l="0" t="0" r="0" b="0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ek 3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46F2BB" w14:textId="6A70F528" w:rsidR="009C1C43" w:rsidRPr="00B1449A" w:rsidRDefault="00B97BC8" w:rsidP="009C1C43">
      <w:pPr>
        <w:rPr>
          <w:rFonts w:ascii="Bahnschrift SemiCondensed" w:hAnsi="Bahnschrift SemiCondensed" w:cs="Calibri"/>
          <w:b/>
          <w:bCs/>
          <w:sz w:val="60"/>
          <w:szCs w:val="60"/>
        </w:rPr>
      </w:pPr>
      <w:r>
        <w:rPr>
          <w:rFonts w:ascii="Bahnschrift SemiCondensed" w:hAnsi="Bahnschrift SemiCondensed" w:cs="Calibri"/>
          <w:b/>
          <w:bCs/>
          <w:noProof/>
          <w:sz w:val="60"/>
          <w:szCs w:val="60"/>
        </w:rPr>
        <w:drawing>
          <wp:anchor distT="0" distB="0" distL="114300" distR="114300" simplePos="0" relativeHeight="251663872" behindDoc="0" locked="0" layoutInCell="1" allowOverlap="1" wp14:anchorId="30D90A3D" wp14:editId="21204AD7">
            <wp:simplePos x="0" y="0"/>
            <wp:positionH relativeFrom="column">
              <wp:posOffset>4091305</wp:posOffset>
            </wp:positionH>
            <wp:positionV relativeFrom="paragraph">
              <wp:posOffset>-604520</wp:posOffset>
            </wp:positionV>
            <wp:extent cx="2074545" cy="1555750"/>
            <wp:effectExtent l="0" t="0" r="0" b="0"/>
            <wp:wrapNone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ázek 5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4545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C43" w:rsidRPr="00C26AC4">
        <w:rPr>
          <w:rFonts w:ascii="Sitka Text" w:hAnsi="Sitka Text" w:cs="Calibri"/>
          <w:b/>
          <w:bCs/>
          <w:sz w:val="60"/>
          <w:szCs w:val="60"/>
        </w:rPr>
        <w:t>Obsah</w:t>
      </w:r>
      <w:r w:rsidR="009C1C43" w:rsidRPr="00B1449A">
        <w:rPr>
          <w:rFonts w:ascii="Bahnschrift SemiCondensed" w:hAnsi="Bahnschrift SemiCondensed" w:cs="Calibri"/>
          <w:b/>
          <w:bCs/>
          <w:sz w:val="60"/>
          <w:szCs w:val="60"/>
        </w:rPr>
        <w:t xml:space="preserve"> </w:t>
      </w:r>
    </w:p>
    <w:sdt>
      <w:sdtPr>
        <w:rPr>
          <w:rFonts w:ascii="Times New Roman" w:eastAsiaTheme="minorHAnsi" w:hAnsi="Times New Roman" w:cstheme="minorBidi"/>
          <w:color w:val="auto"/>
          <w:sz w:val="28"/>
          <w:szCs w:val="22"/>
          <w:lang w:eastAsia="en-US"/>
        </w:rPr>
        <w:id w:val="-1768534185"/>
        <w:docPartObj>
          <w:docPartGallery w:val="Table of Contents"/>
          <w:docPartUnique/>
        </w:docPartObj>
      </w:sdtPr>
      <w:sdtEndPr>
        <w:rPr>
          <w:b/>
          <w:bCs/>
          <w:sz w:val="32"/>
        </w:rPr>
      </w:sdtEndPr>
      <w:sdtContent>
        <w:p w14:paraId="4BDAE50C" w14:textId="77777777" w:rsidR="0078167E" w:rsidRDefault="0078167E">
          <w:pPr>
            <w:pStyle w:val="Nadpisobsahu"/>
          </w:pPr>
        </w:p>
        <w:p w14:paraId="38708753" w14:textId="5DD4849B" w:rsidR="008371B2" w:rsidRDefault="002111E6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r>
            <w:fldChar w:fldCharType="begin"/>
          </w:r>
          <w:r w:rsidR="0078167E">
            <w:instrText xml:space="preserve"> TOC \o "1-3" \h \z \u </w:instrText>
          </w:r>
          <w:r>
            <w:fldChar w:fldCharType="separate"/>
          </w:r>
          <w:hyperlink w:anchor="_Toc126301262" w:history="1">
            <w:r w:rsidR="008371B2" w:rsidRPr="001A127F">
              <w:rPr>
                <w:rStyle w:val="Hypertextovodkaz"/>
                <w:noProof/>
              </w:rPr>
              <w:t>Úvodníček</w:t>
            </w:r>
            <w:r w:rsidR="008371B2">
              <w:rPr>
                <w:noProof/>
                <w:webHidden/>
              </w:rPr>
              <w:tab/>
            </w:r>
            <w:r w:rsidR="008371B2">
              <w:rPr>
                <w:noProof/>
                <w:webHidden/>
              </w:rPr>
              <w:fldChar w:fldCharType="begin"/>
            </w:r>
            <w:r w:rsidR="008371B2">
              <w:rPr>
                <w:noProof/>
                <w:webHidden/>
              </w:rPr>
              <w:instrText xml:space="preserve"> PAGEREF _Toc126301262 \h </w:instrText>
            </w:r>
            <w:r w:rsidR="008371B2">
              <w:rPr>
                <w:noProof/>
                <w:webHidden/>
              </w:rPr>
            </w:r>
            <w:r w:rsidR="008371B2">
              <w:rPr>
                <w:noProof/>
                <w:webHidden/>
              </w:rPr>
              <w:fldChar w:fldCharType="separate"/>
            </w:r>
            <w:r w:rsidR="008371B2">
              <w:rPr>
                <w:noProof/>
                <w:webHidden/>
              </w:rPr>
              <w:t>3</w:t>
            </w:r>
            <w:r w:rsidR="008371B2">
              <w:rPr>
                <w:noProof/>
                <w:webHidden/>
              </w:rPr>
              <w:fldChar w:fldCharType="end"/>
            </w:r>
          </w:hyperlink>
        </w:p>
        <w:p w14:paraId="50044C86" w14:textId="03823F8E" w:rsidR="008371B2" w:rsidRDefault="008371B2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63" w:history="1">
            <w:r w:rsidRPr="001A127F">
              <w:rPr>
                <w:rStyle w:val="Hypertextovodkaz"/>
                <w:noProof/>
              </w:rPr>
              <w:t>Co v zimním Důchodníčku najdete?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F8948F" w14:textId="63009C9D" w:rsidR="008371B2" w:rsidRDefault="008371B2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64" w:history="1">
            <w:r w:rsidRPr="001A127F">
              <w:rPr>
                <w:rStyle w:val="Hypertextovodkaz"/>
                <w:noProof/>
              </w:rPr>
              <w:t>Ohlédnutí za uplynulými měsíci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6810A9" w14:textId="3DA69D94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65" w:history="1">
            <w:r w:rsidRPr="001A127F">
              <w:rPr>
                <w:rStyle w:val="Hypertextovodkaz"/>
                <w:noProof/>
              </w:rPr>
              <w:t>Loučení s prázdninami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53EDA6" w14:textId="6C761A7B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66" w:history="1">
            <w:r w:rsidRPr="001A127F">
              <w:rPr>
                <w:rStyle w:val="Hypertextovodkaz"/>
                <w:noProof/>
              </w:rPr>
              <w:t>Vystoupení Lanškrounského ženského pěveckého souboru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D0D35F" w14:textId="39B4F955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67" w:history="1">
            <w:r w:rsidRPr="001A127F">
              <w:rPr>
                <w:rStyle w:val="Hypertextovodkaz"/>
                <w:noProof/>
              </w:rPr>
              <w:t>Kopa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49A3B9" w14:textId="2D488CBF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68" w:history="1">
            <w:r w:rsidRPr="001A127F">
              <w:rPr>
                <w:rStyle w:val="Hypertextovodkaz"/>
                <w:noProof/>
                <w:shd w:val="clear" w:color="auto" w:fill="FFFFFF"/>
              </w:rPr>
              <w:t>Vinobranní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1AE399" w14:textId="74232445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69" w:history="1">
            <w:r w:rsidRPr="001A127F">
              <w:rPr>
                <w:rStyle w:val="Hypertextovodkaz"/>
                <w:rFonts w:eastAsia="Times New Roman"/>
                <w:noProof/>
                <w:lang w:eastAsia="cs-CZ"/>
              </w:rPr>
              <w:t>Divadlo bez pravidel 10.10. 2022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9A33EE" w14:textId="54730060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70" w:history="1">
            <w:r w:rsidRPr="001A127F">
              <w:rPr>
                <w:rStyle w:val="Hypertextovodkaz"/>
                <w:noProof/>
                <w:shd w:val="clear" w:color="auto" w:fill="FFFFFF"/>
              </w:rPr>
              <w:t>Oslava 16. výročí Domova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C71902" w14:textId="50506996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71" w:history="1">
            <w:r w:rsidRPr="001A127F">
              <w:rPr>
                <w:rStyle w:val="Hypertextovodkaz"/>
                <w:rFonts w:eastAsia="Times New Roman"/>
                <w:noProof/>
                <w:lang w:eastAsia="cs-CZ"/>
              </w:rPr>
              <w:t>Noc světel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1762FA" w14:textId="6C328AA4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72" w:history="1">
            <w:r w:rsidRPr="001A127F">
              <w:rPr>
                <w:rStyle w:val="Hypertextovodkaz"/>
                <w:rFonts w:eastAsia="Times New Roman"/>
                <w:noProof/>
                <w:lang w:eastAsia="cs-CZ"/>
              </w:rPr>
              <w:t>Koníci minihorse v Domov</w:t>
            </w:r>
            <w:r w:rsidRPr="001A127F">
              <w:rPr>
                <w:rStyle w:val="Hypertextovodkaz"/>
                <w:rFonts w:ascii="Calibri" w:eastAsia="Times New Roman" w:hAnsi="Calibri" w:cs="Calibri"/>
                <w:noProof/>
                <w:lang w:eastAsia="cs-CZ"/>
              </w:rPr>
              <w:t>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3CF767" w14:textId="7BD8F8C2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73" w:history="1">
            <w:r w:rsidRPr="001A127F">
              <w:rPr>
                <w:rStyle w:val="Hypertextovodkaz"/>
                <w:rFonts w:eastAsia="Times New Roman"/>
                <w:noProof/>
                <w:lang w:eastAsia="cs-CZ"/>
              </w:rPr>
              <w:t>Zvoni</w:t>
            </w:r>
            <w:r w:rsidRPr="001A127F">
              <w:rPr>
                <w:rStyle w:val="Hypertextovodkaz"/>
                <w:rFonts w:ascii="Calibri" w:eastAsia="Times New Roman" w:hAnsi="Calibri" w:cs="Calibri"/>
                <w:noProof/>
                <w:lang w:eastAsia="cs-CZ"/>
              </w:rPr>
              <w:t>čka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EBD127" w14:textId="11EB7A55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74" w:history="1">
            <w:r w:rsidRPr="001A127F">
              <w:rPr>
                <w:rStyle w:val="Hypertextovodkaz"/>
                <w:rFonts w:eastAsia="Times New Roman"/>
                <w:noProof/>
                <w:lang w:eastAsia="cs-CZ"/>
              </w:rPr>
              <w:t>Vystoupení dětí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C3C1D9" w14:textId="58DAA921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75" w:history="1">
            <w:r w:rsidRPr="001A127F">
              <w:rPr>
                <w:rStyle w:val="Hypertextovodkaz"/>
                <w:rFonts w:eastAsia="Times New Roman"/>
                <w:noProof/>
                <w:lang w:eastAsia="cs-CZ"/>
              </w:rPr>
              <w:t>Mikuláš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F08544" w14:textId="05407D5C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76" w:history="1">
            <w:r w:rsidRPr="001A127F">
              <w:rPr>
                <w:rStyle w:val="Hypertextovodkaz"/>
                <w:noProof/>
                <w:shd w:val="clear" w:color="auto" w:fill="FFFFFF"/>
              </w:rPr>
              <w:t>Ježíškova vnoučata a Strom splněných přání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35369B" w14:textId="0BB3D57E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77" w:history="1">
            <w:r w:rsidRPr="001A127F">
              <w:rPr>
                <w:rStyle w:val="Hypertextovodkaz"/>
                <w:noProof/>
                <w:shd w:val="clear" w:color="auto" w:fill="FFFFFF"/>
              </w:rPr>
              <w:t>Vystoupení lanškrounských sbor</w:t>
            </w:r>
            <w:r w:rsidRPr="001A127F">
              <w:rPr>
                <w:rStyle w:val="Hypertextovodkaz"/>
                <w:rFonts w:ascii="Calibri" w:hAnsi="Calibri" w:cs="Calibri"/>
                <w:noProof/>
                <w:shd w:val="clear" w:color="auto" w:fill="FFFFFF"/>
              </w:rPr>
              <w:t>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7C94ED" w14:textId="0A6AAD3E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78" w:history="1">
            <w:r w:rsidRPr="001A127F">
              <w:rPr>
                <w:rStyle w:val="Hypertextovodkaz"/>
                <w:noProof/>
                <w:shd w:val="clear" w:color="auto" w:fill="FFFFFF"/>
              </w:rPr>
              <w:t>Zprávy ze žlutého patra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6A2B6A" w14:textId="320F1F60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79" w:history="1">
            <w:r w:rsidRPr="001A127F">
              <w:rPr>
                <w:rStyle w:val="Hypertextovodkaz"/>
                <w:noProof/>
              </w:rPr>
              <w:t>Letem světem ze zeleného patra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106576" w14:textId="4072A300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80" w:history="1">
            <w:r w:rsidRPr="001A127F">
              <w:rPr>
                <w:rStyle w:val="Hypertextovodkaz"/>
                <w:noProof/>
              </w:rPr>
              <w:t>Letem světem z modrého patra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11458B" w14:textId="636141E4" w:rsidR="008371B2" w:rsidRDefault="008371B2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81" w:history="1">
            <w:r w:rsidRPr="001A127F">
              <w:rPr>
                <w:rStyle w:val="Hypertextovodkaz"/>
                <w:noProof/>
              </w:rPr>
              <w:t>Důležité zimní dny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A5D1FF" w14:textId="4080BC33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82" w:history="1">
            <w:r w:rsidRPr="001A127F">
              <w:rPr>
                <w:rStyle w:val="Hypertextovodkaz"/>
                <w:noProof/>
              </w:rPr>
              <w:t>Svatý Mikuláš 5. 12.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75D7B6" w14:textId="61079EDC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83" w:history="1">
            <w:r w:rsidRPr="001A127F">
              <w:rPr>
                <w:rStyle w:val="Hypertextovodkaz"/>
                <w:noProof/>
              </w:rPr>
              <w:t>Svatá Lucie 13. 12.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E1442C" w14:textId="628011C4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84" w:history="1">
            <w:r w:rsidRPr="001A127F">
              <w:rPr>
                <w:rStyle w:val="Hypertextovodkaz"/>
                <w:noProof/>
              </w:rPr>
              <w:t>Zimní slunovrat 21.12.2023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012AC4" w14:textId="34AF2C43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85" w:history="1">
            <w:r w:rsidRPr="001A127F">
              <w:rPr>
                <w:rStyle w:val="Hypertextovodkaz"/>
                <w:noProof/>
              </w:rPr>
              <w:t>Štědrý den 24.12.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D298CB" w14:textId="10BE52B0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86" w:history="1">
            <w:r w:rsidRPr="001A127F">
              <w:rPr>
                <w:rStyle w:val="Hypertextovodkaz"/>
                <w:noProof/>
              </w:rPr>
              <w:t>Silvestr 31. 12.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3C5354" w14:textId="655EDC93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87" w:history="1">
            <w:r w:rsidRPr="001A127F">
              <w:rPr>
                <w:rStyle w:val="Hypertextovodkaz"/>
                <w:noProof/>
              </w:rPr>
              <w:t>Tři králové 6.1.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557E1B" w14:textId="70569EDD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88" w:history="1">
            <w:r w:rsidRPr="001A127F">
              <w:rPr>
                <w:rStyle w:val="Hypertextovodkaz"/>
                <w:noProof/>
              </w:rPr>
              <w:t>Masopust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D39B50" w14:textId="0AF2A4A4" w:rsidR="008371B2" w:rsidRDefault="008371B2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89" w:history="1">
            <w:r w:rsidRPr="001A127F">
              <w:rPr>
                <w:rStyle w:val="Hypertextovodkaz"/>
                <w:noProof/>
              </w:rPr>
              <w:t>Významné české osobnosti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FA2D2B" w14:textId="30E95795" w:rsidR="008371B2" w:rsidRDefault="008371B2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90" w:history="1">
            <w:r w:rsidRPr="001A127F">
              <w:rPr>
                <w:rStyle w:val="Hypertextovodkaz"/>
                <w:noProof/>
              </w:rPr>
              <w:t>Josef Lada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A3B40C" w14:textId="6C5D6C22" w:rsidR="008371B2" w:rsidRDefault="008371B2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91" w:history="1">
            <w:r w:rsidRPr="001A127F">
              <w:rPr>
                <w:rStyle w:val="Hypertextovodkaz"/>
                <w:noProof/>
              </w:rPr>
              <w:t>Rozhovor se Soňou Novotnou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3EF9B7" w14:textId="3B0F1C38" w:rsidR="008371B2" w:rsidRDefault="008371B2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cs-CZ"/>
            </w:rPr>
          </w:pPr>
          <w:hyperlink w:anchor="_Toc126301292" w:history="1">
            <w:r w:rsidRPr="001A127F">
              <w:rPr>
                <w:rStyle w:val="Hypertextovodkaz"/>
                <w:noProof/>
              </w:rPr>
              <w:t>Zimní hádanky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_Toc126301292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63D7F3" w14:textId="62FEB4A6" w:rsidR="0078167E" w:rsidRDefault="002111E6">
          <w:r>
            <w:rPr>
              <w:b/>
              <w:bCs/>
            </w:rPr>
            <w:fldChar w:fldCharType="end"/>
          </w:r>
        </w:p>
      </w:sdtContent>
    </w:sdt>
    <w:p w14:paraId="2E606FAD" w14:textId="5D561E0F" w:rsidR="004B7585" w:rsidRPr="00CA04CA" w:rsidRDefault="009C1C43" w:rsidP="00207755">
      <w:pPr>
        <w:pStyle w:val="Nadpis2"/>
      </w:pPr>
      <w:r>
        <w:rPr>
          <w:rFonts w:ascii="Broadway" w:hAnsi="Broadway" w:cs="Calibri"/>
          <w:bCs/>
          <w:szCs w:val="50"/>
        </w:rPr>
        <w:br w:type="page"/>
      </w:r>
      <w:bookmarkStart w:id="0" w:name="_Toc126301262"/>
      <w:r w:rsidRPr="00CA04CA">
        <w:lastRenderedPageBreak/>
        <w:t>Úvodníček</w:t>
      </w:r>
      <w:bookmarkEnd w:id="0"/>
    </w:p>
    <w:p w14:paraId="25E3CB44" w14:textId="2B0DF881" w:rsidR="00D06BF4" w:rsidRDefault="0046316A" w:rsidP="0046316A">
      <w:pPr>
        <w:spacing w:line="240" w:lineRule="auto"/>
        <w:rPr>
          <w:szCs w:val="32"/>
        </w:rPr>
      </w:pPr>
      <w:r>
        <w:rPr>
          <w:noProof/>
          <w:szCs w:val="32"/>
        </w:rPr>
        <w:drawing>
          <wp:anchor distT="0" distB="0" distL="114300" distR="114300" simplePos="0" relativeHeight="251651584" behindDoc="1" locked="0" layoutInCell="1" allowOverlap="1" wp14:anchorId="15C1B896" wp14:editId="5BCE1524">
            <wp:simplePos x="0" y="0"/>
            <wp:positionH relativeFrom="column">
              <wp:posOffset>-4445</wp:posOffset>
            </wp:positionH>
            <wp:positionV relativeFrom="paragraph">
              <wp:posOffset>1905</wp:posOffset>
            </wp:positionV>
            <wp:extent cx="3267075" cy="2514600"/>
            <wp:effectExtent l="0" t="0" r="0" b="0"/>
            <wp:wrapTight wrapText="bothSides">
              <wp:wrapPolygon edited="0">
                <wp:start x="0" y="0"/>
                <wp:lineTo x="0" y="21436"/>
                <wp:lineTo x="21537" y="21436"/>
                <wp:lineTo x="21537" y="0"/>
                <wp:lineTo x="0" y="0"/>
              </wp:wrapPolygon>
            </wp:wrapTight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9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8" r="27579" b="16579"/>
                    <a:stretch/>
                  </pic:blipFill>
                  <pic:spPr bwMode="auto">
                    <a:xfrm>
                      <a:off x="0" y="0"/>
                      <a:ext cx="3267075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BD8">
        <w:rPr>
          <w:szCs w:val="32"/>
        </w:rPr>
        <w:t>Podle kalendáře je zima v plném proudu. Podle počasí bychom si ale představovali trochu jinou. Vzpomínáte? Sněhobílá peřina, kam jen oko dohlédne, všechno pokryté třpytivou nádherou vloček. Zamrzlé rybníky, děti staví sněhuláky, sáňkují. A my stále doufáme, že zase přijde.</w:t>
      </w:r>
    </w:p>
    <w:p w14:paraId="2EF9C400" w14:textId="49DCE0C4" w:rsidR="00D00EC5" w:rsidRDefault="0086727D" w:rsidP="00903EB2">
      <w:pPr>
        <w:pStyle w:val="Nadpis1"/>
        <w:spacing w:before="0"/>
      </w:pPr>
      <w:bookmarkStart w:id="1" w:name="_Toc126301263"/>
      <w:r>
        <w:t>C</w:t>
      </w:r>
      <w:r w:rsidR="00D00EC5">
        <w:t>o v</w:t>
      </w:r>
      <w:r w:rsidR="004471A1">
        <w:t xml:space="preserve"> </w:t>
      </w:r>
      <w:r w:rsidR="0046316A">
        <w:t>zimním</w:t>
      </w:r>
      <w:r w:rsidR="00D00EC5">
        <w:t> Důchodníčku najdete</w:t>
      </w:r>
      <w:r w:rsidR="004471A1">
        <w:t>?</w:t>
      </w:r>
      <w:bookmarkEnd w:id="1"/>
    </w:p>
    <w:p w14:paraId="18A7989E" w14:textId="1B89E86F" w:rsidR="00192BD8" w:rsidRDefault="00192BD8" w:rsidP="00A45081">
      <w:pPr>
        <w:spacing w:line="240" w:lineRule="auto"/>
        <w:rPr>
          <w:szCs w:val="32"/>
        </w:rPr>
      </w:pPr>
      <w:r>
        <w:rPr>
          <w:szCs w:val="32"/>
        </w:rPr>
        <w:t>Nejdříve se ale vrátíme k podzimu. Připomeneme, jaké události se u</w:t>
      </w:r>
      <w:r w:rsidR="004824A0">
        <w:rPr>
          <w:szCs w:val="32"/>
        </w:rPr>
        <w:t> </w:t>
      </w:r>
      <w:r>
        <w:rPr>
          <w:szCs w:val="32"/>
        </w:rPr>
        <w:t>nás konaly. Poohlédneme se také za koncem roku, který byl opravdu nabytý různými akcemi. Zpívalo se, tančilo, jedlo a pilo.</w:t>
      </w:r>
    </w:p>
    <w:p w14:paraId="0FAE04C1" w14:textId="55ADA048" w:rsidR="00192BD8" w:rsidRDefault="00192BD8" w:rsidP="00A45081">
      <w:pPr>
        <w:spacing w:line="240" w:lineRule="auto"/>
        <w:rPr>
          <w:szCs w:val="32"/>
        </w:rPr>
      </w:pPr>
      <w:r>
        <w:rPr>
          <w:szCs w:val="32"/>
        </w:rPr>
        <w:t>Přestože jsme jeden Domov, každé patro si žije trochu jiným životem. Proto se opět zeptáme děvčat</w:t>
      </w:r>
      <w:r w:rsidR="00D110D8">
        <w:rPr>
          <w:szCs w:val="32"/>
        </w:rPr>
        <w:t xml:space="preserve"> ze žlutého, zeleného a modrého, jak prožívali toto období u nich.</w:t>
      </w:r>
    </w:p>
    <w:p w14:paraId="35924695" w14:textId="15C74DC0" w:rsidR="0021101C" w:rsidRDefault="0021101C" w:rsidP="00A45081">
      <w:pPr>
        <w:spacing w:line="240" w:lineRule="auto"/>
        <w:rPr>
          <w:szCs w:val="32"/>
        </w:rPr>
      </w:pPr>
      <w:r>
        <w:rPr>
          <w:szCs w:val="32"/>
        </w:rPr>
        <w:t>Nezapomeneme ani na důležité svátky zimního období.</w:t>
      </w:r>
    </w:p>
    <w:p w14:paraId="5AC2CAF1" w14:textId="51B35D4B" w:rsidR="0021101C" w:rsidRDefault="007B0868" w:rsidP="00A45081">
      <w:pPr>
        <w:spacing w:line="240" w:lineRule="auto"/>
        <w:rPr>
          <w:szCs w:val="32"/>
        </w:rPr>
      </w:pPr>
      <w:r>
        <w:rPr>
          <w:szCs w:val="32"/>
        </w:rPr>
        <w:t>17. prosince roku 1887 se narodil významný český malíř a spisovatel pan Josef Lada. A právě jemu věnujeme rubriku o českých osobnostech narozených v zimě.</w:t>
      </w:r>
    </w:p>
    <w:p w14:paraId="14049450" w14:textId="768C41A2" w:rsidR="00DB27FB" w:rsidRDefault="008F107D" w:rsidP="00A45081">
      <w:pPr>
        <w:spacing w:line="240" w:lineRule="auto"/>
        <w:rPr>
          <w:szCs w:val="32"/>
        </w:rPr>
      </w:pPr>
      <w:r>
        <w:rPr>
          <w:szCs w:val="32"/>
        </w:rPr>
        <w:t xml:space="preserve">Opět pro vás máme rozhovor s důležitou osobností tohoto Domova. Pár větiček od člověka s neuvěřitelně </w:t>
      </w:r>
      <w:r w:rsidR="00A96E95">
        <w:rPr>
          <w:szCs w:val="32"/>
        </w:rPr>
        <w:t>velkým</w:t>
      </w:r>
      <w:r>
        <w:rPr>
          <w:szCs w:val="32"/>
        </w:rPr>
        <w:t xml:space="preserve"> srdcem najdete na straně</w:t>
      </w:r>
      <w:r w:rsidR="0013228F">
        <w:rPr>
          <w:szCs w:val="32"/>
        </w:rPr>
        <w:t xml:space="preserve"> 25.</w:t>
      </w:r>
    </w:p>
    <w:p w14:paraId="0EBA84E0" w14:textId="266D7A26" w:rsidR="00903EB2" w:rsidRDefault="00000000" w:rsidP="00A45081">
      <w:pPr>
        <w:spacing w:line="240" w:lineRule="auto"/>
        <w:rPr>
          <w:szCs w:val="32"/>
        </w:rPr>
      </w:pPr>
      <w:r>
        <w:rPr>
          <w:noProof/>
        </w:rPr>
        <w:pict w14:anchorId="35B97294">
          <v:rect id="Rukopis 43" o:spid="_x0000_s1031" style="position:absolute;left:0;text-align:left;margin-left:368.65pt;margin-top:-15.65pt;width:46.6pt;height:74.25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weight="1mm">
            <v:stroke endcap="round"/>
            <v:path shadowok="f" o:extrusionok="f" fillok="f" insetpenok="f"/>
            <o:lock v:ext="edit" rotation="t" aspectratio="t" verticies="t" text="t" shapetype="t"/>
            <o:ink i="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" annotation="t"/>
          </v:rect>
        </w:pict>
      </w:r>
      <w:r>
        <w:rPr>
          <w:noProof/>
        </w:rPr>
        <w:pict w14:anchorId="26A98462">
          <v:rect id="Rukopis 42" o:spid="_x0000_s1030" style="position:absolute;left:0;text-align:left;margin-left:400pt;margin-top:-7.45pt;width:67.65pt;height:67.4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weight="1mm">
            <v:stroke endcap="round"/>
            <v:path shadowok="f" o:extrusionok="f" fillok="f" insetpenok="f"/>
            <o:lock v:ext="edit" rotation="t" aspectratio="t" verticies="t" text="t" shapetype="t"/>
            <o:ink i="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" annotation="t"/>
          </v:rect>
        </w:pict>
      </w:r>
      <w:r w:rsidR="000F630E">
        <w:rPr>
          <w:szCs w:val="32"/>
        </w:rPr>
        <w:t>Poslední stránky slouží k procvičení paměti.</w:t>
      </w:r>
    </w:p>
    <w:p w14:paraId="2488479D" w14:textId="6939938F" w:rsidR="00B70B58" w:rsidRDefault="00D00EC5" w:rsidP="007368F7">
      <w:pPr>
        <w:pStyle w:val="Nadpis1"/>
        <w:jc w:val="center"/>
      </w:pPr>
      <w:bookmarkStart w:id="2" w:name="_Toc126301264"/>
      <w:r>
        <w:lastRenderedPageBreak/>
        <w:t>Ohlédnutí</w:t>
      </w:r>
      <w:r w:rsidR="000436D7">
        <w:t xml:space="preserve"> za </w:t>
      </w:r>
      <w:r w:rsidR="0063408E">
        <w:t>uplynulými měsíci</w:t>
      </w:r>
      <w:bookmarkEnd w:id="2"/>
    </w:p>
    <w:p w14:paraId="1B301B64" w14:textId="7AA4FBC3" w:rsidR="003B6FCF" w:rsidRPr="003E3A74" w:rsidRDefault="0050704B" w:rsidP="003E3A74">
      <w:pPr>
        <w:pStyle w:val="Nadpis2"/>
        <w:rPr>
          <w:rFonts w:ascii="source_sans_proregular" w:hAnsi="source_sans_proregular"/>
          <w:szCs w:val="32"/>
          <w:shd w:val="clear" w:color="auto" w:fill="FFFFFF"/>
        </w:rPr>
      </w:pPr>
      <w:bookmarkStart w:id="3" w:name="_Toc126301265"/>
      <w:r>
        <w:rPr>
          <w:noProof/>
        </w:rPr>
        <w:drawing>
          <wp:anchor distT="0" distB="0" distL="114300" distR="114300" simplePos="0" relativeHeight="251638272" behindDoc="1" locked="0" layoutInCell="1" allowOverlap="1" wp14:anchorId="58478FA5" wp14:editId="1F0A069B">
            <wp:simplePos x="0" y="0"/>
            <wp:positionH relativeFrom="column">
              <wp:posOffset>3183255</wp:posOffset>
            </wp:positionH>
            <wp:positionV relativeFrom="paragraph">
              <wp:posOffset>662305</wp:posOffset>
            </wp:positionV>
            <wp:extent cx="302895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64" y="21396"/>
                <wp:lineTo x="21464" y="0"/>
                <wp:lineTo x="0" y="0"/>
              </wp:wrapPolygon>
            </wp:wrapTight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ázek 5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34B">
        <w:rPr>
          <w:noProof/>
        </w:rPr>
        <w:drawing>
          <wp:anchor distT="0" distB="0" distL="114300" distR="114300" simplePos="0" relativeHeight="251640320" behindDoc="1" locked="0" layoutInCell="1" allowOverlap="1" wp14:anchorId="4297ACC7" wp14:editId="0B6DC2CC">
            <wp:simplePos x="0" y="0"/>
            <wp:positionH relativeFrom="column">
              <wp:posOffset>-4445</wp:posOffset>
            </wp:positionH>
            <wp:positionV relativeFrom="paragraph">
              <wp:posOffset>633730</wp:posOffset>
            </wp:positionV>
            <wp:extent cx="3105150" cy="2038350"/>
            <wp:effectExtent l="0" t="0" r="0" b="0"/>
            <wp:wrapTight wrapText="bothSides">
              <wp:wrapPolygon edited="0">
                <wp:start x="0" y="0"/>
                <wp:lineTo x="0" y="21398"/>
                <wp:lineTo x="21467" y="21398"/>
                <wp:lineTo x="21467" y="0"/>
                <wp:lineTo x="0" y="0"/>
              </wp:wrapPolygon>
            </wp:wrapTight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ek 53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09" b="9322"/>
                    <a:stretch/>
                  </pic:blipFill>
                  <pic:spPr bwMode="auto">
                    <a:xfrm>
                      <a:off x="0" y="0"/>
                      <a:ext cx="3105150" cy="203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2A8">
        <w:t>Loučení s prázdninami</w:t>
      </w:r>
      <w:bookmarkEnd w:id="3"/>
    </w:p>
    <w:p w14:paraId="40FB0B71" w14:textId="6F637342" w:rsidR="00CB05F3" w:rsidRPr="004459B8" w:rsidRDefault="0050704B" w:rsidP="004459B8">
      <w:pPr>
        <w:pStyle w:val="Bezmezer"/>
      </w:pPr>
      <w:r w:rsidRPr="004459B8">
        <w:rPr>
          <w:noProof/>
        </w:rPr>
        <w:drawing>
          <wp:anchor distT="0" distB="0" distL="114300" distR="114300" simplePos="0" relativeHeight="251644416" behindDoc="1" locked="0" layoutInCell="1" allowOverlap="1" wp14:anchorId="4BA655F2" wp14:editId="09210456">
            <wp:simplePos x="0" y="0"/>
            <wp:positionH relativeFrom="column">
              <wp:posOffset>681355</wp:posOffset>
            </wp:positionH>
            <wp:positionV relativeFrom="paragraph">
              <wp:posOffset>1352550</wp:posOffset>
            </wp:positionV>
            <wp:extent cx="4386988" cy="2924175"/>
            <wp:effectExtent l="0" t="0" r="0" b="0"/>
            <wp:wrapTight wrapText="bothSides">
              <wp:wrapPolygon edited="0">
                <wp:start x="0" y="0"/>
                <wp:lineTo x="0" y="21389"/>
                <wp:lineTo x="21481" y="21389"/>
                <wp:lineTo x="21481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988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2A8" w:rsidRPr="004459B8">
        <w:t>Poslední prázdninový den jsme navštívili hasičskou stanici Lanškroun v rámci dne otevřených dveří. K vidění byla ukázka současné a historické techniky, vyprošťování osob z havarovaného vozidla, ukázka hašení hořícího oleje, ukázka lezecké skupiny.</w:t>
      </w:r>
    </w:p>
    <w:p w14:paraId="79F2B4B4" w14:textId="092C5B00" w:rsidR="00CB05F3" w:rsidRDefault="00CB05F3" w:rsidP="00D46CE6">
      <w:pPr>
        <w:pStyle w:val="Nadpis2"/>
      </w:pPr>
    </w:p>
    <w:p w14:paraId="244E3C0E" w14:textId="7B365B8F" w:rsidR="00BE7703" w:rsidRPr="00BE7703" w:rsidRDefault="00BE7703" w:rsidP="00BE7703"/>
    <w:p w14:paraId="6F0B689B" w14:textId="5083F9D9" w:rsidR="00D46CE6" w:rsidRPr="00D46CE6" w:rsidRDefault="00BE7703" w:rsidP="006005FA">
      <w:pPr>
        <w:pStyle w:val="Nadpis2"/>
        <w:spacing w:line="240" w:lineRule="auto"/>
        <w:jc w:val="left"/>
      </w:pPr>
      <w:bookmarkStart w:id="4" w:name="_Toc126301266"/>
      <w:r>
        <w:lastRenderedPageBreak/>
        <w:t>Vystoupení Lanškrounského ženského pěveckého souboru</w:t>
      </w:r>
      <w:bookmarkEnd w:id="4"/>
    </w:p>
    <w:p w14:paraId="4B57D4E8" w14:textId="6CEED94C" w:rsidR="00BE7703" w:rsidRPr="004459B8" w:rsidRDefault="00BE7703" w:rsidP="004459B8">
      <w:pPr>
        <w:pStyle w:val="Bezmezer"/>
      </w:pPr>
      <w:r w:rsidRPr="004459B8">
        <w:t xml:space="preserve">V pondělí 5. září nás potěšil </w:t>
      </w:r>
      <w:hyperlink r:id="rId21" w:history="1">
        <w:r w:rsidRPr="004459B8">
          <w:t>Lanškrounský ženský pěvecký sbor, z.s.</w:t>
        </w:r>
      </w:hyperlink>
      <w:r w:rsidRPr="004459B8">
        <w:t xml:space="preserve"> Vystoupení mělo velký úspěch. Děkujeme.</w:t>
      </w:r>
    </w:p>
    <w:p w14:paraId="08B6CEF7" w14:textId="59BABB1F" w:rsidR="00CE7CC8" w:rsidRDefault="00BE7703">
      <w:pPr>
        <w:spacing w:line="259" w:lineRule="auto"/>
        <w:jc w:val="left"/>
        <w:rPr>
          <w:rFonts w:ascii="source_sans_proregular" w:hAnsi="source_sans_proregular"/>
          <w:color w:val="333333"/>
          <w:szCs w:val="28"/>
          <w:shd w:val="clear" w:color="auto" w:fill="FFFFFF"/>
        </w:rPr>
      </w:pPr>
      <w:r>
        <w:rPr>
          <w:rFonts w:ascii="inherit" w:eastAsia="Times New Roman" w:hAnsi="inherit" w:cs="Segoe UI Historic"/>
          <w:noProof/>
          <w:color w:val="050505"/>
          <w:sz w:val="23"/>
          <w:szCs w:val="23"/>
          <w:lang w:eastAsia="cs-CZ"/>
        </w:rPr>
        <w:drawing>
          <wp:anchor distT="0" distB="0" distL="114300" distR="114300" simplePos="0" relativeHeight="251670016" behindDoc="1" locked="0" layoutInCell="1" allowOverlap="1" wp14:anchorId="0BA056C3" wp14:editId="066A19C3">
            <wp:simplePos x="0" y="0"/>
            <wp:positionH relativeFrom="column">
              <wp:posOffset>229870</wp:posOffset>
            </wp:positionH>
            <wp:positionV relativeFrom="paragraph">
              <wp:posOffset>328930</wp:posOffset>
            </wp:positionV>
            <wp:extent cx="5230495" cy="2162175"/>
            <wp:effectExtent l="0" t="0" r="0" b="0"/>
            <wp:wrapTight wrapText="bothSides">
              <wp:wrapPolygon edited="0">
                <wp:start x="0" y="0"/>
                <wp:lineTo x="0" y="21505"/>
                <wp:lineTo x="21555" y="21505"/>
                <wp:lineTo x="21555" y="0"/>
                <wp:lineTo x="0" y="0"/>
              </wp:wrapPolygon>
            </wp:wrapTight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brázek 54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95" b="24591"/>
                    <a:stretch/>
                  </pic:blipFill>
                  <pic:spPr bwMode="auto">
                    <a:xfrm>
                      <a:off x="0" y="0"/>
                      <a:ext cx="5230495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2E9107" w14:textId="04F5834C" w:rsidR="00CE7CC8" w:rsidRDefault="00CE7CC8">
      <w:pPr>
        <w:spacing w:line="259" w:lineRule="auto"/>
        <w:jc w:val="left"/>
        <w:rPr>
          <w:rFonts w:ascii="source_sans_proregular" w:hAnsi="source_sans_proregular"/>
          <w:color w:val="333333"/>
          <w:szCs w:val="28"/>
          <w:shd w:val="clear" w:color="auto" w:fill="FFFFFF"/>
        </w:rPr>
      </w:pPr>
    </w:p>
    <w:p w14:paraId="5D7E9554" w14:textId="1DA32ACA" w:rsidR="00CE7CC8" w:rsidRDefault="00CE7CC8">
      <w:pPr>
        <w:spacing w:line="259" w:lineRule="auto"/>
        <w:jc w:val="left"/>
        <w:rPr>
          <w:rFonts w:ascii="source_sans_proregular" w:hAnsi="source_sans_proregular"/>
          <w:color w:val="333333"/>
          <w:szCs w:val="28"/>
          <w:shd w:val="clear" w:color="auto" w:fill="FFFFFF"/>
        </w:rPr>
      </w:pPr>
    </w:p>
    <w:p w14:paraId="17AD560F" w14:textId="2314FB81" w:rsidR="00BD35C2" w:rsidRDefault="00BD35C2">
      <w:pPr>
        <w:spacing w:line="259" w:lineRule="auto"/>
        <w:jc w:val="left"/>
        <w:rPr>
          <w:rFonts w:ascii="source_sans_proregular" w:hAnsi="source_sans_proregular"/>
          <w:color w:val="333333"/>
          <w:szCs w:val="28"/>
          <w:shd w:val="clear" w:color="auto" w:fill="FFFFFF"/>
        </w:rPr>
      </w:pPr>
    </w:p>
    <w:p w14:paraId="77014340" w14:textId="067DE1B8" w:rsidR="00BD35C2" w:rsidRDefault="00BD35C2">
      <w:pPr>
        <w:spacing w:line="259" w:lineRule="auto"/>
        <w:jc w:val="left"/>
        <w:rPr>
          <w:rFonts w:ascii="source_sans_proregular" w:hAnsi="source_sans_proregular"/>
          <w:color w:val="333333"/>
          <w:szCs w:val="28"/>
          <w:shd w:val="clear" w:color="auto" w:fill="FFFFFF"/>
        </w:rPr>
      </w:pPr>
    </w:p>
    <w:p w14:paraId="2648FFE0" w14:textId="598CF869" w:rsidR="00BD35C2" w:rsidRDefault="00BD35C2">
      <w:pPr>
        <w:spacing w:line="259" w:lineRule="auto"/>
        <w:jc w:val="left"/>
        <w:rPr>
          <w:rFonts w:ascii="source_sans_proregular" w:hAnsi="source_sans_proregular"/>
          <w:color w:val="333333"/>
          <w:szCs w:val="28"/>
          <w:shd w:val="clear" w:color="auto" w:fill="FFFFFF"/>
        </w:rPr>
      </w:pPr>
    </w:p>
    <w:p w14:paraId="1022AB4A" w14:textId="1D11F2E0" w:rsidR="00BD35C2" w:rsidRDefault="00BD35C2">
      <w:pPr>
        <w:spacing w:line="259" w:lineRule="auto"/>
        <w:jc w:val="left"/>
        <w:rPr>
          <w:rFonts w:ascii="source_sans_proregular" w:hAnsi="source_sans_proregular"/>
          <w:color w:val="333333"/>
          <w:szCs w:val="28"/>
          <w:shd w:val="clear" w:color="auto" w:fill="FFFFFF"/>
        </w:rPr>
      </w:pPr>
    </w:p>
    <w:p w14:paraId="549F4FAB" w14:textId="77777777" w:rsidR="00BD35C2" w:rsidRDefault="00BD35C2">
      <w:pPr>
        <w:spacing w:line="259" w:lineRule="auto"/>
        <w:jc w:val="left"/>
        <w:rPr>
          <w:rFonts w:ascii="source_sans_proregular" w:hAnsi="source_sans_proregular"/>
          <w:color w:val="333333"/>
          <w:szCs w:val="28"/>
          <w:shd w:val="clear" w:color="auto" w:fill="FFFFFF"/>
        </w:rPr>
      </w:pPr>
    </w:p>
    <w:p w14:paraId="34AB4924" w14:textId="64891917" w:rsidR="00BD35C2" w:rsidRPr="00BD35C2" w:rsidRDefault="00BD35C2" w:rsidP="00BD35C2">
      <w:pPr>
        <w:pStyle w:val="Nadpis2"/>
      </w:pPr>
      <w:bookmarkStart w:id="5" w:name="_Toc126301267"/>
      <w:r>
        <w:t>Kopa</w:t>
      </w:r>
      <w:bookmarkEnd w:id="5"/>
    </w:p>
    <w:p w14:paraId="2A21A845" w14:textId="40254BE0" w:rsidR="00BD35C2" w:rsidRPr="004459B8" w:rsidRDefault="00BD35C2" w:rsidP="004459B8">
      <w:pPr>
        <w:pStyle w:val="Bezmezer"/>
      </w:pPr>
      <w:r w:rsidRPr="004459B8">
        <w:t>Ani u nás nechyběla návštěva Lanškrounské Kopy a výstavy drobného zvířectva.</w:t>
      </w:r>
    </w:p>
    <w:p w14:paraId="7450D1C9" w14:textId="6A865C7C" w:rsidR="00730E32" w:rsidRDefault="00BD35C2" w:rsidP="0069512F">
      <w:pPr>
        <w:spacing w:line="259" w:lineRule="auto"/>
        <w:jc w:val="left"/>
        <w:rPr>
          <w:rFonts w:ascii="Sitka Text" w:eastAsiaTheme="majorEastAsia" w:hAnsi="Sitka Text" w:cstheme="majorBidi"/>
          <w:b/>
          <w:color w:val="E86A88"/>
          <w:sz w:val="50"/>
          <w:szCs w:val="26"/>
          <w:shd w:val="clear" w:color="auto" w:fill="FFFFFF"/>
        </w:rPr>
      </w:pPr>
      <w:r>
        <w:rPr>
          <w:rFonts w:ascii="Sitka Text" w:eastAsiaTheme="majorEastAsia" w:hAnsi="Sitka Text" w:cstheme="majorBidi"/>
          <w:b/>
          <w:noProof/>
          <w:color w:val="E86A88"/>
          <w:sz w:val="50"/>
          <w:szCs w:val="26"/>
          <w:shd w:val="clear" w:color="auto" w:fill="FFFFFF"/>
        </w:rPr>
        <w:drawing>
          <wp:anchor distT="0" distB="0" distL="114300" distR="114300" simplePos="0" relativeHeight="251645440" behindDoc="1" locked="0" layoutInCell="1" allowOverlap="1" wp14:anchorId="5422AEBE" wp14:editId="52B00B2B">
            <wp:simplePos x="0" y="0"/>
            <wp:positionH relativeFrom="column">
              <wp:posOffset>500380</wp:posOffset>
            </wp:positionH>
            <wp:positionV relativeFrom="paragraph">
              <wp:posOffset>155575</wp:posOffset>
            </wp:positionV>
            <wp:extent cx="4752975" cy="3168015"/>
            <wp:effectExtent l="0" t="0" r="0" b="0"/>
            <wp:wrapTight wrapText="bothSides">
              <wp:wrapPolygon edited="0">
                <wp:start x="0" y="0"/>
                <wp:lineTo x="0" y="21431"/>
                <wp:lineTo x="21557" y="21431"/>
                <wp:lineTo x="21557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CEF4C" w14:textId="7294A162" w:rsidR="00D61FAC" w:rsidRPr="00D61FAC" w:rsidRDefault="00FD0003" w:rsidP="0004666A">
      <w:pPr>
        <w:pStyle w:val="Nadpis2"/>
        <w:rPr>
          <w:shd w:val="clear" w:color="auto" w:fill="FFFFFF"/>
        </w:rPr>
      </w:pPr>
      <w:bookmarkStart w:id="6" w:name="_Toc126301268"/>
      <w:r>
        <w:rPr>
          <w:rFonts w:ascii="source_sans_proregular" w:eastAsiaTheme="minorHAnsi" w:hAnsi="source_sans_proregular" w:cstheme="minorBidi"/>
          <w:noProof/>
          <w:color w:val="333333"/>
          <w:sz w:val="32"/>
          <w:szCs w:val="28"/>
          <w:shd w:val="clear" w:color="auto" w:fill="FFFFFF"/>
        </w:rPr>
        <w:lastRenderedPageBreak/>
        <w:drawing>
          <wp:anchor distT="0" distB="0" distL="114300" distR="114300" simplePos="0" relativeHeight="251646464" behindDoc="1" locked="0" layoutInCell="1" allowOverlap="1" wp14:anchorId="77B39558" wp14:editId="46A945BD">
            <wp:simplePos x="0" y="0"/>
            <wp:positionH relativeFrom="column">
              <wp:posOffset>-4445</wp:posOffset>
            </wp:positionH>
            <wp:positionV relativeFrom="paragraph">
              <wp:posOffset>481330</wp:posOffset>
            </wp:positionV>
            <wp:extent cx="1714500" cy="1435099"/>
            <wp:effectExtent l="0" t="0" r="0" b="0"/>
            <wp:wrapTight wrapText="bothSides">
              <wp:wrapPolygon edited="0">
                <wp:start x="0" y="0"/>
                <wp:lineTo x="0" y="21227"/>
                <wp:lineTo x="21360" y="21227"/>
                <wp:lineTo x="21360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9" r="13070"/>
                    <a:stretch/>
                  </pic:blipFill>
                  <pic:spPr bwMode="auto">
                    <a:xfrm>
                      <a:off x="0" y="0"/>
                      <a:ext cx="1714500" cy="1435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4B9">
        <w:rPr>
          <w:shd w:val="clear" w:color="auto" w:fill="FFFFFF"/>
        </w:rPr>
        <w:t>Vinobranní</w:t>
      </w:r>
      <w:bookmarkEnd w:id="6"/>
    </w:p>
    <w:p w14:paraId="1D34994F" w14:textId="32E41209" w:rsidR="00B074B9" w:rsidRDefault="00B074B9" w:rsidP="00B074B9">
      <w:pPr>
        <w:pStyle w:val="Bezmezer"/>
        <w:rPr>
          <w:lang w:eastAsia="cs-CZ"/>
        </w:rPr>
      </w:pPr>
      <w:r w:rsidRPr="002E0D9E">
        <w:rPr>
          <w:i/>
          <w:iCs/>
          <w:lang w:eastAsia="cs-CZ"/>
        </w:rPr>
        <w:t>„Víno je mezi nápoji ten nejprospěšnější, mezi léky nejchutnější a mezi potravinami nejpříjemnější.“</w:t>
      </w:r>
      <w:r w:rsidRPr="00B074B9">
        <w:rPr>
          <w:lang w:eastAsia="cs-CZ"/>
        </w:rPr>
        <w:t xml:space="preserve"> Plútarchos</w:t>
      </w:r>
    </w:p>
    <w:p w14:paraId="31BFB172" w14:textId="58A9784C" w:rsidR="007E5CBD" w:rsidRPr="004459B8" w:rsidRDefault="007E5CBD" w:rsidP="004459B8">
      <w:pPr>
        <w:pStyle w:val="Bezmezer"/>
      </w:pPr>
    </w:p>
    <w:p w14:paraId="016A56A5" w14:textId="2483E481" w:rsidR="00B074B9" w:rsidRPr="004459B8" w:rsidRDefault="00FD0003" w:rsidP="004459B8">
      <w:pPr>
        <w:pStyle w:val="Bezmezer"/>
      </w:pPr>
      <w:r w:rsidRPr="004459B8">
        <w:rPr>
          <w:noProof/>
        </w:rPr>
        <w:drawing>
          <wp:anchor distT="0" distB="0" distL="114300" distR="114300" simplePos="0" relativeHeight="251649536" behindDoc="1" locked="0" layoutInCell="1" allowOverlap="1" wp14:anchorId="309AE220" wp14:editId="11222322">
            <wp:simplePos x="0" y="0"/>
            <wp:positionH relativeFrom="column">
              <wp:posOffset>1057275</wp:posOffset>
            </wp:positionH>
            <wp:positionV relativeFrom="paragraph">
              <wp:posOffset>741680</wp:posOffset>
            </wp:positionV>
            <wp:extent cx="2893060" cy="1928495"/>
            <wp:effectExtent l="0" t="0" r="0" b="0"/>
            <wp:wrapTight wrapText="bothSides">
              <wp:wrapPolygon edited="0">
                <wp:start x="0" y="0"/>
                <wp:lineTo x="0" y="21337"/>
                <wp:lineTo x="21477" y="21337"/>
                <wp:lineTo x="21477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060" cy="1928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007" w:rsidRPr="004459B8">
        <w:t xml:space="preserve">Koncem září jsme u nás v Domově uspořádali </w:t>
      </w:r>
      <w:r w:rsidR="007E5CBD" w:rsidRPr="004459B8">
        <w:t xml:space="preserve">slavnost vína tzv. vinobranní. Slavnosti vína spojené s vinobraním mají dvojí důvod. Pořádají se pro lidi, aby si užili hezké chvíle s pestrou zábavou a sklenkou vína, ale hlavně by měly být poděkováním vinařům za jejich celoroční práci. </w:t>
      </w:r>
      <w:r w:rsidR="00B074B9" w:rsidRPr="004459B8">
        <w:t>A protože hudební doprovod na vinobranní nesmí chybět, přijala naše pozvání kapela Combi z</w:t>
      </w:r>
      <w:r w:rsidR="00032EE0" w:rsidRPr="004459B8">
        <w:t> </w:t>
      </w:r>
      <w:r w:rsidR="00B074B9" w:rsidRPr="004459B8">
        <w:t>Rychnova nad Kněžnou.</w:t>
      </w:r>
    </w:p>
    <w:p w14:paraId="2F411119" w14:textId="77777777" w:rsidR="0069512F" w:rsidRDefault="0069512F" w:rsidP="0069512F">
      <w:pPr>
        <w:pStyle w:val="Normlnweb"/>
        <w:shd w:val="clear" w:color="auto" w:fill="FFFFFF"/>
        <w:spacing w:before="0" w:beforeAutospacing="0" w:after="0" w:afterAutospacing="0"/>
        <w:rPr>
          <w:rFonts w:ascii="source_sans_proregular" w:eastAsiaTheme="minorHAnsi" w:hAnsi="source_sans_proregular" w:cstheme="minorBidi"/>
          <w:color w:val="333333"/>
          <w:sz w:val="32"/>
          <w:szCs w:val="28"/>
          <w:shd w:val="clear" w:color="auto" w:fill="FFFFFF"/>
          <w:lang w:eastAsia="en-US"/>
        </w:rPr>
      </w:pPr>
    </w:p>
    <w:p w14:paraId="2C580E32" w14:textId="27EBE684" w:rsidR="00AA28DC" w:rsidRPr="00AA28DC" w:rsidRDefault="00AA28DC" w:rsidP="00DF1429">
      <w:pPr>
        <w:pStyle w:val="Nadpis2"/>
        <w:rPr>
          <w:rFonts w:eastAsia="Times New Roman"/>
          <w:lang w:eastAsia="cs-CZ"/>
        </w:rPr>
      </w:pPr>
      <w:bookmarkStart w:id="7" w:name="_Toc126301269"/>
      <w:r w:rsidRPr="00AA28DC">
        <w:rPr>
          <w:rFonts w:eastAsia="Times New Roman"/>
          <w:lang w:eastAsia="cs-CZ"/>
        </w:rPr>
        <w:t>D</w:t>
      </w:r>
      <w:r w:rsidR="006326D9">
        <w:rPr>
          <w:rFonts w:eastAsia="Times New Roman"/>
          <w:lang w:eastAsia="cs-CZ"/>
        </w:rPr>
        <w:t>ivadlo bez pravidel 10.10.</w:t>
      </w:r>
      <w:r w:rsidR="00BC67EB">
        <w:rPr>
          <w:rFonts w:eastAsia="Times New Roman"/>
          <w:lang w:eastAsia="cs-CZ"/>
        </w:rPr>
        <w:t xml:space="preserve"> 2022</w:t>
      </w:r>
      <w:bookmarkEnd w:id="7"/>
    </w:p>
    <w:p w14:paraId="492565FC" w14:textId="52DAF716" w:rsidR="00AA28DC" w:rsidRPr="00AA28DC" w:rsidRDefault="00251940" w:rsidP="00DF1429">
      <w:pPr>
        <w:pStyle w:val="Bezmezer"/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36224" behindDoc="1" locked="0" layoutInCell="1" allowOverlap="1" wp14:anchorId="56C99962" wp14:editId="3BEFD6F5">
            <wp:simplePos x="0" y="0"/>
            <wp:positionH relativeFrom="column">
              <wp:posOffset>24130</wp:posOffset>
            </wp:positionH>
            <wp:positionV relativeFrom="paragraph">
              <wp:posOffset>7620</wp:posOffset>
            </wp:positionV>
            <wp:extent cx="3114675" cy="2076450"/>
            <wp:effectExtent l="0" t="0" r="0" b="0"/>
            <wp:wrapTight wrapText="bothSides">
              <wp:wrapPolygon edited="0">
                <wp:start x="0" y="0"/>
                <wp:lineTo x="0" y="21402"/>
                <wp:lineTo x="21534" y="21402"/>
                <wp:lineTo x="21534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28DC" w:rsidRPr="00AA28DC">
        <w:rPr>
          <w:lang w:eastAsia="cs-CZ"/>
        </w:rPr>
        <w:t>„</w:t>
      </w:r>
      <w:r w:rsidR="00AA28DC" w:rsidRPr="004459B8">
        <w:t xml:space="preserve">Děda Josef a babička Růženka mají všechny důležité životní události spojené s písněmi Karla Gotta. Dá se říci, že je Karel Gott provázel skoro celým životem. Jeho odchod je velice zarmoutil, avšak v jejich srdcích stále žije a jeho hudba je stále s nimi. Rádi na Mistra vzpomínají a společně si zpívají jeho písně.” Zpěvák Karel Gott byl součástí našeho národa a mnoho lidí jej má spojeno s celým životem. Karel Gott tu byl prakticky pořád. Jeho odchod ranil mnohé z nás. Pan Gott už sice s námi není, ale jeho písně ano a stále budou. </w:t>
      </w:r>
      <w:r w:rsidR="006C0135" w:rsidRPr="004459B8">
        <w:t>Prostřednictvím loutek – dědy Josefa a bab</w:t>
      </w:r>
      <w:r w:rsidR="00FB30F4" w:rsidRPr="004459B8">
        <w:t>ič</w:t>
      </w:r>
      <w:r w:rsidR="006C0135" w:rsidRPr="004459B8">
        <w:t>ky Růženky</w:t>
      </w:r>
      <w:r w:rsidR="00AE1353" w:rsidRPr="004459B8">
        <w:t xml:space="preserve"> se obyvatelé mohli vrátit v čase a zavzpomínat na jeho život a tvorbu.</w:t>
      </w:r>
    </w:p>
    <w:p w14:paraId="6E39C8EA" w14:textId="2E86F1A6" w:rsidR="0069512F" w:rsidRDefault="00AA49FC" w:rsidP="00B60154">
      <w:pPr>
        <w:pStyle w:val="Nadpis2"/>
        <w:rPr>
          <w:rFonts w:eastAsiaTheme="minorHAnsi"/>
          <w:shd w:val="clear" w:color="auto" w:fill="FFFFFF"/>
        </w:rPr>
      </w:pPr>
      <w:bookmarkStart w:id="8" w:name="_Toc126301270"/>
      <w:r>
        <w:rPr>
          <w:noProof/>
        </w:rPr>
        <w:lastRenderedPageBreak/>
        <w:drawing>
          <wp:anchor distT="0" distB="0" distL="114300" distR="114300" simplePos="0" relativeHeight="251650560" behindDoc="1" locked="0" layoutInCell="1" allowOverlap="1" wp14:anchorId="4F6F3D5D" wp14:editId="65AA92C9">
            <wp:simplePos x="0" y="0"/>
            <wp:positionH relativeFrom="column">
              <wp:posOffset>3083560</wp:posOffset>
            </wp:positionH>
            <wp:positionV relativeFrom="paragraph">
              <wp:posOffset>608330</wp:posOffset>
            </wp:positionV>
            <wp:extent cx="2674620" cy="2999740"/>
            <wp:effectExtent l="0" t="0" r="0" b="0"/>
            <wp:wrapTight wrapText="bothSides">
              <wp:wrapPolygon edited="0">
                <wp:start x="0" y="0"/>
                <wp:lineTo x="0" y="21399"/>
                <wp:lineTo x="21385" y="21399"/>
                <wp:lineTo x="21385" y="0"/>
                <wp:lineTo x="0" y="0"/>
              </wp:wrapPolygon>
            </wp:wrapTight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52"/>
                    <a:stretch/>
                  </pic:blipFill>
                  <pic:spPr bwMode="auto">
                    <a:xfrm>
                      <a:off x="0" y="0"/>
                      <a:ext cx="2674620" cy="2999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154">
        <w:rPr>
          <w:rFonts w:eastAsiaTheme="minorHAnsi"/>
          <w:shd w:val="clear" w:color="auto" w:fill="FFFFFF"/>
        </w:rPr>
        <w:t>Oslava 16. výročí Domova</w:t>
      </w:r>
      <w:bookmarkEnd w:id="8"/>
    </w:p>
    <w:p w14:paraId="044F4470" w14:textId="594E5E5D" w:rsidR="00AA28DC" w:rsidRPr="00737FF0" w:rsidRDefault="00AA28DC" w:rsidP="00251940">
      <w:pPr>
        <w:pStyle w:val="Bezmezer"/>
        <w:rPr>
          <w:i/>
          <w:iCs/>
        </w:rPr>
      </w:pPr>
      <w:r w:rsidRPr="00737FF0">
        <w:rPr>
          <w:i/>
          <w:iCs/>
        </w:rPr>
        <w:t>Ať konfety jsou všude kolem,</w:t>
      </w:r>
    </w:p>
    <w:p w14:paraId="700126A5" w14:textId="52DE818C" w:rsidR="00AA28DC" w:rsidRPr="00737FF0" w:rsidRDefault="00AA28DC" w:rsidP="00251940">
      <w:pPr>
        <w:pStyle w:val="Bezmezer"/>
        <w:rPr>
          <w:i/>
          <w:iCs/>
        </w:rPr>
      </w:pPr>
      <w:r w:rsidRPr="00737FF0">
        <w:rPr>
          <w:i/>
          <w:iCs/>
        </w:rPr>
        <w:t>dnes zábava je naším úkolem,</w:t>
      </w:r>
    </w:p>
    <w:p w14:paraId="77347D5A" w14:textId="1C19EF7E" w:rsidR="00AA28DC" w:rsidRPr="00737FF0" w:rsidRDefault="00AA28DC" w:rsidP="00251940">
      <w:pPr>
        <w:pStyle w:val="Bezmezer"/>
        <w:rPr>
          <w:i/>
          <w:iCs/>
        </w:rPr>
      </w:pPr>
      <w:r w:rsidRPr="00737FF0">
        <w:rPr>
          <w:i/>
          <w:iCs/>
        </w:rPr>
        <w:t>přečteme všechna blahopřání,</w:t>
      </w:r>
    </w:p>
    <w:p w14:paraId="33B9D7D0" w14:textId="3D8C5CF0" w:rsidR="00AA28DC" w:rsidRPr="00737FF0" w:rsidRDefault="00AA28DC" w:rsidP="00251940">
      <w:pPr>
        <w:pStyle w:val="Bezmezer"/>
        <w:rPr>
          <w:i/>
          <w:iCs/>
        </w:rPr>
      </w:pPr>
      <w:r w:rsidRPr="00737FF0">
        <w:rPr>
          <w:i/>
          <w:iCs/>
        </w:rPr>
        <w:t>těšíme se s přáteli na setkání,</w:t>
      </w:r>
    </w:p>
    <w:p w14:paraId="7B99129D" w14:textId="775C32B4" w:rsidR="00AA28DC" w:rsidRPr="00737FF0" w:rsidRDefault="00AA28DC" w:rsidP="00251940">
      <w:pPr>
        <w:pStyle w:val="Bezmezer"/>
        <w:rPr>
          <w:i/>
          <w:iCs/>
        </w:rPr>
      </w:pPr>
      <w:r w:rsidRPr="00737FF0">
        <w:rPr>
          <w:i/>
          <w:iCs/>
        </w:rPr>
        <w:t>přejeme nám štěstí várku,</w:t>
      </w:r>
    </w:p>
    <w:p w14:paraId="3A6BF8E3" w14:textId="6D501649" w:rsidR="00AA28DC" w:rsidRPr="00737FF0" w:rsidRDefault="00AA28DC" w:rsidP="00251940">
      <w:pPr>
        <w:pStyle w:val="Bezmezer"/>
        <w:rPr>
          <w:i/>
          <w:iCs/>
        </w:rPr>
      </w:pPr>
      <w:r w:rsidRPr="00737FF0">
        <w:rPr>
          <w:i/>
          <w:iCs/>
        </w:rPr>
        <w:t>ať radost máme ze všech dárků.</w:t>
      </w:r>
    </w:p>
    <w:p w14:paraId="5B37ED03" w14:textId="09F13B4F" w:rsidR="00AA28DC" w:rsidRPr="00737FF0" w:rsidRDefault="00AA28DC" w:rsidP="00251940">
      <w:pPr>
        <w:pStyle w:val="Bezmezer"/>
        <w:rPr>
          <w:i/>
          <w:iCs/>
        </w:rPr>
      </w:pPr>
      <w:r w:rsidRPr="00737FF0">
        <w:rPr>
          <w:i/>
          <w:iCs/>
        </w:rPr>
        <w:t>Krásné 16 narozeniny.</w:t>
      </w:r>
    </w:p>
    <w:p w14:paraId="067CFC8D" w14:textId="77777777" w:rsidR="00AA49FC" w:rsidRPr="00251940" w:rsidRDefault="00AA49FC" w:rsidP="00251940">
      <w:pPr>
        <w:pStyle w:val="Bezmezer"/>
      </w:pPr>
    </w:p>
    <w:p w14:paraId="0B8C700C" w14:textId="09289042" w:rsidR="00AA28DC" w:rsidRPr="004459B8" w:rsidRDefault="00251940" w:rsidP="004459B8">
      <w:pPr>
        <w:pStyle w:val="Bezmezer"/>
      </w:pPr>
      <w:r w:rsidRPr="004459B8">
        <w:rPr>
          <w:noProof/>
        </w:rPr>
        <w:drawing>
          <wp:anchor distT="0" distB="0" distL="114300" distR="114300" simplePos="0" relativeHeight="251642368" behindDoc="1" locked="0" layoutInCell="1" allowOverlap="1" wp14:anchorId="7518A02E" wp14:editId="28C249A9">
            <wp:simplePos x="0" y="0"/>
            <wp:positionH relativeFrom="column">
              <wp:posOffset>3919855</wp:posOffset>
            </wp:positionH>
            <wp:positionV relativeFrom="paragraph">
              <wp:posOffset>1482090</wp:posOffset>
            </wp:positionV>
            <wp:extent cx="1533525" cy="2343150"/>
            <wp:effectExtent l="0" t="0" r="0" b="0"/>
            <wp:wrapTight wrapText="bothSides">
              <wp:wrapPolygon edited="0">
                <wp:start x="0" y="0"/>
                <wp:lineTo x="0" y="21424"/>
                <wp:lineTo x="21466" y="21424"/>
                <wp:lineTo x="21466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36" t="33240" r="32043" b="5738"/>
                    <a:stretch/>
                  </pic:blipFill>
                  <pic:spPr bwMode="auto">
                    <a:xfrm>
                      <a:off x="0" y="0"/>
                      <a:ext cx="1533525" cy="234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28DC" w:rsidRPr="004459B8">
        <w:t xml:space="preserve">Letí to jako voda a Domov oslavil krásné 16. výročí. Na správné oslavě nechyběla kapela </w:t>
      </w:r>
      <w:hyperlink r:id="rId29" w:history="1">
        <w:r w:rsidR="00AA28DC" w:rsidRPr="004459B8">
          <w:t>Menhir</w:t>
        </w:r>
      </w:hyperlink>
      <w:r w:rsidR="00AA28DC" w:rsidRPr="004459B8">
        <w:t xml:space="preserve">, </w:t>
      </w:r>
      <w:proofErr w:type="spellStart"/>
      <w:r w:rsidR="00AA28DC" w:rsidRPr="004459B8">
        <w:t>Kafebar</w:t>
      </w:r>
      <w:proofErr w:type="spellEnd"/>
      <w:r w:rsidR="00AA28DC" w:rsidRPr="004459B8">
        <w:t xml:space="preserve"> a krásné taneční vystoupení od šikovné Nikolky. Děkujeme</w:t>
      </w:r>
      <w:r w:rsidR="00B92DCE" w:rsidRPr="004459B8">
        <w:t>.</w:t>
      </w:r>
    </w:p>
    <w:p w14:paraId="6AC98E97" w14:textId="0551731D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56176D90" w14:textId="78918D00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491C9C78" w14:textId="10EFA5CF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75715B65" w14:textId="20B9D7BC" w:rsidR="00251940" w:rsidRDefault="008254A7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45938048" wp14:editId="69982737">
            <wp:simplePos x="0" y="0"/>
            <wp:positionH relativeFrom="column">
              <wp:posOffset>24130</wp:posOffset>
            </wp:positionH>
            <wp:positionV relativeFrom="paragraph">
              <wp:posOffset>29210</wp:posOffset>
            </wp:positionV>
            <wp:extent cx="3150870" cy="2099945"/>
            <wp:effectExtent l="0" t="0" r="0" b="0"/>
            <wp:wrapTight wrapText="bothSides">
              <wp:wrapPolygon edited="0">
                <wp:start x="0" y="0"/>
                <wp:lineTo x="0" y="21358"/>
                <wp:lineTo x="21417" y="21358"/>
                <wp:lineTo x="21417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ACCA1" w14:textId="77777777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0757F24C" w14:textId="77777777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4439AE73" w14:textId="77777777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675F8201" w14:textId="77777777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0BAD0190" w14:textId="77777777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2E77052E" w14:textId="77777777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06ACF103" w14:textId="77777777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1B32AB25" w14:textId="77777777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02616021" w14:textId="77777777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6E9CAE74" w14:textId="77777777" w:rsidR="00251940" w:rsidRDefault="00251940" w:rsidP="00AA28DC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611E7F48" w14:textId="2E6D4783" w:rsidR="00100C16" w:rsidRDefault="003B7C12" w:rsidP="003B7C12">
      <w:pPr>
        <w:pStyle w:val="Nadpis2"/>
        <w:rPr>
          <w:rFonts w:eastAsia="Times New Roman"/>
          <w:lang w:eastAsia="cs-CZ"/>
        </w:rPr>
      </w:pPr>
      <w:bookmarkStart w:id="9" w:name="_Toc126301271"/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31104" behindDoc="1" locked="0" layoutInCell="1" allowOverlap="1" wp14:anchorId="3527E41B" wp14:editId="31995681">
            <wp:simplePos x="0" y="0"/>
            <wp:positionH relativeFrom="column">
              <wp:posOffset>3601720</wp:posOffset>
            </wp:positionH>
            <wp:positionV relativeFrom="paragraph">
              <wp:posOffset>436880</wp:posOffset>
            </wp:positionV>
            <wp:extent cx="2311400" cy="1733550"/>
            <wp:effectExtent l="0" t="285750" r="0" b="266700"/>
            <wp:wrapTight wrapText="bothSides">
              <wp:wrapPolygon edited="0">
                <wp:start x="30" y="21640"/>
                <wp:lineTo x="21392" y="21640"/>
                <wp:lineTo x="21392" y="277"/>
                <wp:lineTo x="30" y="277"/>
                <wp:lineTo x="30" y="21640"/>
              </wp:wrapPolygon>
            </wp:wrapTight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brázek 66"/>
                    <pic:cNvPicPr/>
                  </pic:nvPicPr>
                  <pic:blipFill>
                    <a:blip r:embed="rId31" cstate="print">
                      <a:alphaModFix amt="77000"/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35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1140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28DC" w:rsidRPr="00AA28DC">
        <w:rPr>
          <w:rFonts w:eastAsia="Times New Roman"/>
          <w:lang w:eastAsia="cs-CZ"/>
        </w:rPr>
        <w:t>Noc světel</w:t>
      </w:r>
      <w:bookmarkEnd w:id="9"/>
      <w:r w:rsidR="00AA28DC" w:rsidRPr="00AA28DC">
        <w:rPr>
          <w:rFonts w:eastAsia="Times New Roman"/>
          <w:lang w:eastAsia="cs-CZ"/>
        </w:rPr>
        <w:t xml:space="preserve"> </w:t>
      </w:r>
    </w:p>
    <w:p w14:paraId="3C5B8590" w14:textId="2B67EC7A" w:rsidR="00AA28DC" w:rsidRPr="002A6870" w:rsidRDefault="00AA28DC" w:rsidP="002A6870">
      <w:pPr>
        <w:pStyle w:val="Bezmezer"/>
        <w:rPr>
          <w:lang w:eastAsia="cs-CZ"/>
        </w:rPr>
      </w:pPr>
      <w:r w:rsidRPr="00AA28DC">
        <w:rPr>
          <w:lang w:eastAsia="cs-CZ"/>
        </w:rPr>
        <w:t>Ve středu 2. listopadu 2022 jsme v Domově vzpomínali na všechny zesnulé.</w:t>
      </w:r>
      <w:r w:rsidR="003B7C12">
        <w:rPr>
          <w:lang w:eastAsia="cs-CZ"/>
        </w:rPr>
        <w:t xml:space="preserve"> </w:t>
      </w:r>
      <w:r w:rsidR="005B1BD4">
        <w:rPr>
          <w:lang w:eastAsia="cs-CZ"/>
        </w:rPr>
        <w:t>O</w:t>
      </w:r>
      <w:r w:rsidR="003B7C12">
        <w:rPr>
          <w:lang w:eastAsia="cs-CZ"/>
        </w:rPr>
        <w:t>bešl</w:t>
      </w:r>
      <w:r w:rsidR="005B1BD4">
        <w:rPr>
          <w:lang w:eastAsia="cs-CZ"/>
        </w:rPr>
        <w:t>i jsme</w:t>
      </w:r>
      <w:r w:rsidR="003B7C12">
        <w:rPr>
          <w:lang w:eastAsia="cs-CZ"/>
        </w:rPr>
        <w:t xml:space="preserve"> všechny klient</w:t>
      </w:r>
      <w:r w:rsidR="00273720">
        <w:rPr>
          <w:lang w:eastAsia="cs-CZ"/>
        </w:rPr>
        <w:t>y</w:t>
      </w:r>
      <w:r w:rsidR="003B7C12">
        <w:rPr>
          <w:lang w:eastAsia="cs-CZ"/>
        </w:rPr>
        <w:t>, kteří si mohli za symbolickou částku zakoupit svíčku</w:t>
      </w:r>
      <w:r w:rsidR="005B1BD4">
        <w:rPr>
          <w:lang w:eastAsia="cs-CZ"/>
        </w:rPr>
        <w:t>. Zapálené svíčky nám večer zdobily okolí rybníčku.</w:t>
      </w:r>
    </w:p>
    <w:p w14:paraId="1AA84FCF" w14:textId="49BA5E7F" w:rsidR="00251940" w:rsidRPr="00251940" w:rsidRDefault="00251940" w:rsidP="00251940">
      <w:pPr>
        <w:pStyle w:val="Nadpis2"/>
        <w:rPr>
          <w:rFonts w:ascii="Calibri" w:eastAsia="Times New Roman" w:hAnsi="Calibri" w:cs="Calibri"/>
          <w:lang w:eastAsia="cs-CZ"/>
        </w:rPr>
      </w:pPr>
      <w:bookmarkStart w:id="10" w:name="_Toc126301272"/>
      <w:r>
        <w:rPr>
          <w:rFonts w:eastAsia="Times New Roman"/>
          <w:lang w:eastAsia="cs-CZ"/>
        </w:rPr>
        <w:lastRenderedPageBreak/>
        <w:t>Koníci minihorse v Domov</w:t>
      </w:r>
      <w:r>
        <w:rPr>
          <w:rFonts w:ascii="Calibri" w:eastAsia="Times New Roman" w:hAnsi="Calibri" w:cs="Calibri"/>
          <w:lang w:eastAsia="cs-CZ"/>
        </w:rPr>
        <w:t>ě</w:t>
      </w:r>
      <w:bookmarkEnd w:id="10"/>
    </w:p>
    <w:p w14:paraId="07B8F556" w14:textId="036CF196" w:rsidR="00E325B9" w:rsidRPr="002B0A21" w:rsidRDefault="009455F7" w:rsidP="002B0A21">
      <w:pPr>
        <w:pStyle w:val="Bezmezer"/>
      </w:pPr>
      <w:r w:rsidRPr="002B0A21">
        <w:rPr>
          <w:noProof/>
        </w:rPr>
        <w:drawing>
          <wp:anchor distT="0" distB="0" distL="114300" distR="114300" simplePos="0" relativeHeight="251633152" behindDoc="1" locked="0" layoutInCell="1" allowOverlap="1" wp14:anchorId="02169544" wp14:editId="0BE56EB2">
            <wp:simplePos x="0" y="0"/>
            <wp:positionH relativeFrom="column">
              <wp:posOffset>3369310</wp:posOffset>
            </wp:positionH>
            <wp:positionV relativeFrom="paragraph">
              <wp:posOffset>11430</wp:posOffset>
            </wp:positionV>
            <wp:extent cx="2757805" cy="1838325"/>
            <wp:effectExtent l="0" t="0" r="0" b="0"/>
            <wp:wrapTight wrapText="bothSides">
              <wp:wrapPolygon edited="0">
                <wp:start x="0" y="0"/>
                <wp:lineTo x="0" y="21488"/>
                <wp:lineTo x="21486" y="21488"/>
                <wp:lineTo x="21486" y="0"/>
                <wp:lineTo x="0" y="0"/>
              </wp:wrapPolygon>
            </wp:wrapTight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Obrázek 6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780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5B9" w:rsidRPr="002B0A21">
        <w:t>„Klap, klapy klap….</w:t>
      </w:r>
      <w:r w:rsidR="00E325B9" w:rsidRPr="002B0A21">
        <w:rPr>
          <w:noProof/>
        </w:rPr>
        <w:drawing>
          <wp:inline distT="0" distB="0" distL="0" distR="0" wp14:anchorId="287F8DA9" wp14:editId="1CC08077">
            <wp:extent cx="152400" cy="152400"/>
            <wp:effectExtent l="0" t="0" r="0" b="0"/>
            <wp:docPr id="16" name="Obrázek 16" descr="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🐴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25B9" w:rsidRPr="002B0A21">
        <w:t xml:space="preserve">“ Klapání koňských kopýtek na chodbách a v pokojích Domova? Ne ne, to není </w:t>
      </w:r>
      <w:r w:rsidRPr="002B0A21">
        <w:t>pohádka</w:t>
      </w:r>
      <w:r w:rsidR="00E325B9" w:rsidRPr="002B0A21">
        <w:t xml:space="preserve">, ale skutečnost. Navštívil nás </w:t>
      </w:r>
      <w:hyperlink r:id="rId35" w:history="1">
        <w:r w:rsidR="00E325B9" w:rsidRPr="002B0A21">
          <w:t>Zvěřinec na statku</w:t>
        </w:r>
      </w:hyperlink>
      <w:r w:rsidR="00E325B9" w:rsidRPr="002B0A21">
        <w:t xml:space="preserve"> a zpříjemnil nám tak sychravé podzimní počasí. Ty úsměvy a radost v očích klientů, jsou k nezaplacení. </w:t>
      </w:r>
    </w:p>
    <w:p w14:paraId="5DA88CED" w14:textId="146B526B" w:rsidR="00E325B9" w:rsidRPr="002B0A21" w:rsidRDefault="0048273C" w:rsidP="002B0A21">
      <w:pPr>
        <w:pStyle w:val="Bezmezer"/>
      </w:pPr>
      <w:r w:rsidRPr="002B0A21">
        <w:rPr>
          <w:noProof/>
        </w:rPr>
        <w:drawing>
          <wp:anchor distT="0" distB="0" distL="114300" distR="114300" simplePos="0" relativeHeight="251632128" behindDoc="1" locked="0" layoutInCell="1" allowOverlap="1" wp14:anchorId="300CB506" wp14:editId="62986848">
            <wp:simplePos x="0" y="0"/>
            <wp:positionH relativeFrom="column">
              <wp:posOffset>-4445</wp:posOffset>
            </wp:positionH>
            <wp:positionV relativeFrom="paragraph">
              <wp:posOffset>396875</wp:posOffset>
            </wp:positionV>
            <wp:extent cx="3684270" cy="2455774"/>
            <wp:effectExtent l="0" t="0" r="0" b="0"/>
            <wp:wrapTight wrapText="bothSides">
              <wp:wrapPolygon edited="0">
                <wp:start x="0" y="0"/>
                <wp:lineTo x="0" y="21449"/>
                <wp:lineTo x="21444" y="21449"/>
                <wp:lineTo x="21444" y="0"/>
                <wp:lineTo x="0" y="0"/>
              </wp:wrapPolygon>
            </wp:wrapTight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brázek 6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4270" cy="2455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5B9" w:rsidRPr="002B0A21">
        <w:t xml:space="preserve">Tato návštěva byla realizována díky projektu </w:t>
      </w:r>
      <w:hyperlink r:id="rId37" w:history="1">
        <w:r w:rsidR="00E325B9" w:rsidRPr="002B0A21">
          <w:t>Ježíškova vnoučata</w:t>
        </w:r>
      </w:hyperlink>
      <w:r w:rsidR="00E325B9" w:rsidRPr="002B0A21">
        <w:t xml:space="preserve">, </w:t>
      </w:r>
      <w:r w:rsidRPr="002B0A21">
        <w:t xml:space="preserve"> </w:t>
      </w:r>
      <w:r w:rsidR="00E325B9" w:rsidRPr="002B0A21">
        <w:t>moc moc děkujeme</w:t>
      </w:r>
      <w:r w:rsidR="00E325B9" w:rsidRPr="002B0A21">
        <w:rPr>
          <w:noProof/>
        </w:rPr>
        <w:drawing>
          <wp:inline distT="0" distB="0" distL="0" distR="0" wp14:anchorId="406A4F61" wp14:editId="26C9BFA9">
            <wp:extent cx="152400" cy="152400"/>
            <wp:effectExtent l="0" t="0" r="0" b="0"/>
            <wp:docPr id="11" name="Obrázek 11" descr="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😊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25B9" w:rsidRPr="002B0A21">
        <w:rPr>
          <w:noProof/>
        </w:rPr>
        <w:drawing>
          <wp:inline distT="0" distB="0" distL="0" distR="0" wp14:anchorId="497424EA" wp14:editId="36EE12C5">
            <wp:extent cx="152400" cy="152400"/>
            <wp:effectExtent l="0" t="0" r="0" b="0"/>
            <wp:docPr id="10" name="Obrázek 10" descr="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💙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83E17" w14:textId="41311E7C" w:rsidR="00373FAC" w:rsidRPr="00E325B9" w:rsidRDefault="00373FAC" w:rsidP="00251940">
      <w:pPr>
        <w:pStyle w:val="Bezmezer"/>
        <w:rPr>
          <w:lang w:eastAsia="cs-CZ"/>
        </w:rPr>
      </w:pPr>
    </w:p>
    <w:p w14:paraId="34BBEFB9" w14:textId="57117280" w:rsidR="00AA28DC" w:rsidRDefault="00AA28DC" w:rsidP="0069512F">
      <w:pPr>
        <w:pStyle w:val="Normlnweb"/>
        <w:shd w:val="clear" w:color="auto" w:fill="FFFFFF"/>
        <w:spacing w:before="0" w:beforeAutospacing="0" w:after="0" w:afterAutospacing="0"/>
        <w:rPr>
          <w:rFonts w:ascii="source_sans_proregular" w:eastAsiaTheme="minorHAnsi" w:hAnsi="source_sans_proregular" w:cstheme="minorBidi"/>
          <w:color w:val="333333"/>
          <w:sz w:val="32"/>
          <w:szCs w:val="28"/>
          <w:shd w:val="clear" w:color="auto" w:fill="FFFFFF"/>
          <w:lang w:eastAsia="en-US"/>
        </w:rPr>
      </w:pPr>
    </w:p>
    <w:p w14:paraId="27960AFC" w14:textId="6ECA3742" w:rsidR="00373FAC" w:rsidRDefault="00373FAC" w:rsidP="0069512F">
      <w:pPr>
        <w:pStyle w:val="Normlnweb"/>
        <w:shd w:val="clear" w:color="auto" w:fill="FFFFFF"/>
        <w:spacing w:before="0" w:beforeAutospacing="0" w:after="0" w:afterAutospacing="0"/>
        <w:rPr>
          <w:rFonts w:ascii="source_sans_proregular" w:eastAsiaTheme="minorHAnsi" w:hAnsi="source_sans_proregular" w:cstheme="minorBidi"/>
          <w:color w:val="333333"/>
          <w:sz w:val="32"/>
          <w:szCs w:val="28"/>
          <w:shd w:val="clear" w:color="auto" w:fill="FFFFFF"/>
          <w:lang w:eastAsia="en-US"/>
        </w:rPr>
      </w:pPr>
    </w:p>
    <w:p w14:paraId="4CF74D6D" w14:textId="1614EF69" w:rsidR="00373FAC" w:rsidRDefault="00373FAC" w:rsidP="0069512F">
      <w:pPr>
        <w:pStyle w:val="Normlnweb"/>
        <w:shd w:val="clear" w:color="auto" w:fill="FFFFFF"/>
        <w:spacing w:before="0" w:beforeAutospacing="0" w:after="0" w:afterAutospacing="0"/>
        <w:rPr>
          <w:rFonts w:ascii="source_sans_proregular" w:eastAsiaTheme="minorHAnsi" w:hAnsi="source_sans_proregular" w:cstheme="minorBidi"/>
          <w:color w:val="333333"/>
          <w:sz w:val="32"/>
          <w:szCs w:val="28"/>
          <w:shd w:val="clear" w:color="auto" w:fill="FFFFFF"/>
          <w:lang w:eastAsia="en-US"/>
        </w:rPr>
      </w:pPr>
    </w:p>
    <w:p w14:paraId="46885F7C" w14:textId="77777777" w:rsidR="0048273C" w:rsidRDefault="0048273C" w:rsidP="001C542B">
      <w:pPr>
        <w:shd w:val="clear" w:color="auto" w:fill="FFFFFF"/>
        <w:spacing w:after="0" w:line="240" w:lineRule="auto"/>
        <w:jc w:val="left"/>
        <w:rPr>
          <w:rFonts w:ascii="Segoe UI Historic" w:eastAsia="Times New Roman" w:hAnsi="Segoe UI Historic" w:cs="Segoe UI Historic"/>
          <w:color w:val="050505"/>
          <w:sz w:val="23"/>
          <w:szCs w:val="23"/>
          <w:lang w:eastAsia="cs-CZ"/>
        </w:rPr>
      </w:pPr>
    </w:p>
    <w:p w14:paraId="0FE425FC" w14:textId="441D94D1" w:rsidR="0048273C" w:rsidRDefault="0048273C" w:rsidP="001C542B">
      <w:pPr>
        <w:shd w:val="clear" w:color="auto" w:fill="FFFFFF"/>
        <w:spacing w:after="0" w:line="240" w:lineRule="auto"/>
        <w:jc w:val="left"/>
        <w:rPr>
          <w:rFonts w:ascii="Segoe UI Historic" w:eastAsia="Times New Roman" w:hAnsi="Segoe UI Historic" w:cs="Segoe UI Historic"/>
          <w:color w:val="050505"/>
          <w:sz w:val="23"/>
          <w:szCs w:val="23"/>
          <w:lang w:eastAsia="cs-CZ"/>
        </w:rPr>
      </w:pPr>
    </w:p>
    <w:p w14:paraId="00846894" w14:textId="0D21767D" w:rsidR="0048273C" w:rsidRDefault="0048273C" w:rsidP="001C542B">
      <w:pPr>
        <w:shd w:val="clear" w:color="auto" w:fill="FFFFFF"/>
        <w:spacing w:after="0" w:line="240" w:lineRule="auto"/>
        <w:jc w:val="left"/>
        <w:rPr>
          <w:rFonts w:ascii="Segoe UI Historic" w:eastAsia="Times New Roman" w:hAnsi="Segoe UI Historic" w:cs="Segoe UI Historic"/>
          <w:color w:val="050505"/>
          <w:sz w:val="23"/>
          <w:szCs w:val="23"/>
          <w:lang w:eastAsia="cs-CZ"/>
        </w:rPr>
      </w:pPr>
    </w:p>
    <w:p w14:paraId="62E5D837" w14:textId="57CB5DBE" w:rsidR="0048273C" w:rsidRDefault="00CE5C6B" w:rsidP="001C542B">
      <w:pPr>
        <w:shd w:val="clear" w:color="auto" w:fill="FFFFFF"/>
        <w:spacing w:after="0" w:line="240" w:lineRule="auto"/>
        <w:jc w:val="left"/>
        <w:rPr>
          <w:rFonts w:ascii="Segoe UI Historic" w:eastAsia="Times New Roman" w:hAnsi="Segoe UI Historic" w:cs="Segoe UI Historic"/>
          <w:color w:val="050505"/>
          <w:sz w:val="23"/>
          <w:szCs w:val="23"/>
          <w:lang w:eastAsia="cs-CZ"/>
        </w:rPr>
      </w:pPr>
      <w:r>
        <w:rPr>
          <w:rFonts w:ascii="source_sans_proregular" w:hAnsi="source_sans_proregular"/>
          <w:noProof/>
          <w:color w:val="333333"/>
          <w:szCs w:val="28"/>
          <w:shd w:val="clear" w:color="auto" w:fill="FFFFFF"/>
        </w:rPr>
        <w:drawing>
          <wp:anchor distT="0" distB="0" distL="114300" distR="114300" simplePos="0" relativeHeight="251634176" behindDoc="1" locked="0" layoutInCell="1" allowOverlap="1" wp14:anchorId="471CB844" wp14:editId="7BD462A6">
            <wp:simplePos x="0" y="0"/>
            <wp:positionH relativeFrom="column">
              <wp:posOffset>361315</wp:posOffset>
            </wp:positionH>
            <wp:positionV relativeFrom="paragraph">
              <wp:posOffset>400050</wp:posOffset>
            </wp:positionV>
            <wp:extent cx="2025015" cy="3924300"/>
            <wp:effectExtent l="0" t="0" r="0" b="0"/>
            <wp:wrapTight wrapText="bothSides">
              <wp:wrapPolygon edited="0">
                <wp:start x="0" y="0"/>
                <wp:lineTo x="0" y="21495"/>
                <wp:lineTo x="21336" y="21495"/>
                <wp:lineTo x="21336" y="0"/>
                <wp:lineTo x="0" y="0"/>
              </wp:wrapPolygon>
            </wp:wrapTight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Obrázek 69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81" b="4925"/>
                    <a:stretch/>
                  </pic:blipFill>
                  <pic:spPr bwMode="auto">
                    <a:xfrm>
                      <a:off x="0" y="0"/>
                      <a:ext cx="202501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79382" w14:textId="77777777" w:rsidR="00CE5C6B" w:rsidRDefault="00CE5C6B" w:rsidP="00E57731">
      <w:pPr>
        <w:pStyle w:val="Nadpis2"/>
        <w:rPr>
          <w:rFonts w:eastAsia="Times New Roman"/>
          <w:lang w:eastAsia="cs-CZ"/>
        </w:rPr>
      </w:pPr>
    </w:p>
    <w:p w14:paraId="1489E1CE" w14:textId="2FD8350A" w:rsidR="0048273C" w:rsidRDefault="00E57731" w:rsidP="00E57731">
      <w:pPr>
        <w:pStyle w:val="Nadpis2"/>
        <w:rPr>
          <w:rFonts w:ascii="Calibri" w:eastAsia="Times New Roman" w:hAnsi="Calibri" w:cs="Calibri"/>
          <w:lang w:eastAsia="cs-CZ"/>
        </w:rPr>
      </w:pPr>
      <w:bookmarkStart w:id="11" w:name="_Toc126301273"/>
      <w:r>
        <w:rPr>
          <w:rFonts w:eastAsia="Times New Roman"/>
          <w:lang w:eastAsia="cs-CZ"/>
        </w:rPr>
        <w:t>Zvoni</w:t>
      </w:r>
      <w:r>
        <w:rPr>
          <w:rFonts w:ascii="Calibri" w:eastAsia="Times New Roman" w:hAnsi="Calibri" w:cs="Calibri"/>
          <w:lang w:eastAsia="cs-CZ"/>
        </w:rPr>
        <w:t>čka</w:t>
      </w:r>
      <w:bookmarkEnd w:id="11"/>
    </w:p>
    <w:p w14:paraId="2D0D9610" w14:textId="22614364" w:rsidR="00E57731" w:rsidRPr="00E57731" w:rsidRDefault="00E57731" w:rsidP="00E57731">
      <w:pPr>
        <w:pStyle w:val="Bezmezer"/>
        <w:rPr>
          <w:lang w:eastAsia="cs-CZ"/>
        </w:rPr>
      </w:pPr>
      <w:r>
        <w:rPr>
          <w:lang w:eastAsia="cs-CZ"/>
        </w:rPr>
        <w:t>Naše přízemí se rozeznělo tóny našeho nového zvonu, který plní přání.</w:t>
      </w:r>
    </w:p>
    <w:p w14:paraId="3E6FE548" w14:textId="03699B47" w:rsidR="0048273C" w:rsidRDefault="0048273C" w:rsidP="001C542B">
      <w:pPr>
        <w:shd w:val="clear" w:color="auto" w:fill="FFFFFF"/>
        <w:spacing w:after="0" w:line="240" w:lineRule="auto"/>
        <w:jc w:val="left"/>
        <w:rPr>
          <w:rFonts w:ascii="Segoe UI Historic" w:eastAsia="Times New Roman" w:hAnsi="Segoe UI Historic" w:cs="Segoe UI Historic"/>
          <w:color w:val="050505"/>
          <w:sz w:val="23"/>
          <w:szCs w:val="23"/>
          <w:lang w:eastAsia="cs-CZ"/>
        </w:rPr>
      </w:pPr>
    </w:p>
    <w:p w14:paraId="73F234C5" w14:textId="54E69CFD" w:rsidR="0048273C" w:rsidRDefault="0048273C" w:rsidP="001C542B">
      <w:pPr>
        <w:shd w:val="clear" w:color="auto" w:fill="FFFFFF"/>
        <w:spacing w:after="0" w:line="240" w:lineRule="auto"/>
        <w:jc w:val="left"/>
        <w:rPr>
          <w:rFonts w:ascii="Segoe UI Historic" w:eastAsia="Times New Roman" w:hAnsi="Segoe UI Historic" w:cs="Segoe UI Historic"/>
          <w:color w:val="050505"/>
          <w:sz w:val="23"/>
          <w:szCs w:val="23"/>
          <w:lang w:eastAsia="cs-CZ"/>
        </w:rPr>
      </w:pPr>
    </w:p>
    <w:p w14:paraId="6BADA18F" w14:textId="77777777" w:rsidR="0048273C" w:rsidRDefault="0048273C" w:rsidP="001C542B">
      <w:pPr>
        <w:shd w:val="clear" w:color="auto" w:fill="FFFFFF"/>
        <w:spacing w:after="0" w:line="240" w:lineRule="auto"/>
        <w:jc w:val="left"/>
        <w:rPr>
          <w:rFonts w:ascii="Segoe UI Historic" w:eastAsia="Times New Roman" w:hAnsi="Segoe UI Historic" w:cs="Segoe UI Historic"/>
          <w:color w:val="050505"/>
          <w:sz w:val="23"/>
          <w:szCs w:val="23"/>
          <w:lang w:eastAsia="cs-CZ"/>
        </w:rPr>
      </w:pPr>
    </w:p>
    <w:p w14:paraId="67F76417" w14:textId="77777777" w:rsidR="0048273C" w:rsidRDefault="0048273C" w:rsidP="001C542B">
      <w:pPr>
        <w:shd w:val="clear" w:color="auto" w:fill="FFFFFF"/>
        <w:spacing w:after="0" w:line="240" w:lineRule="auto"/>
        <w:jc w:val="left"/>
        <w:rPr>
          <w:rFonts w:ascii="Segoe UI Historic" w:eastAsia="Times New Roman" w:hAnsi="Segoe UI Historic" w:cs="Segoe UI Historic"/>
          <w:color w:val="050505"/>
          <w:sz w:val="23"/>
          <w:szCs w:val="23"/>
          <w:lang w:eastAsia="cs-CZ"/>
        </w:rPr>
      </w:pPr>
    </w:p>
    <w:p w14:paraId="3FE8D25A" w14:textId="77777777" w:rsidR="0048273C" w:rsidRDefault="0048273C" w:rsidP="001C542B">
      <w:pPr>
        <w:shd w:val="clear" w:color="auto" w:fill="FFFFFF"/>
        <w:spacing w:after="0" w:line="240" w:lineRule="auto"/>
        <w:jc w:val="left"/>
        <w:rPr>
          <w:rFonts w:ascii="Segoe UI Historic" w:eastAsia="Times New Roman" w:hAnsi="Segoe UI Historic" w:cs="Segoe UI Historic"/>
          <w:color w:val="050505"/>
          <w:sz w:val="23"/>
          <w:szCs w:val="23"/>
          <w:lang w:eastAsia="cs-CZ"/>
        </w:rPr>
      </w:pPr>
    </w:p>
    <w:p w14:paraId="33380CBF" w14:textId="084DDC6C" w:rsidR="000B0BEB" w:rsidRDefault="000B0BEB" w:rsidP="0069512F">
      <w:pPr>
        <w:pStyle w:val="Normlnweb"/>
        <w:shd w:val="clear" w:color="auto" w:fill="FFFFFF"/>
        <w:spacing w:before="0" w:beforeAutospacing="0" w:after="0" w:afterAutospacing="0"/>
        <w:rPr>
          <w:rFonts w:ascii="source_sans_proregular" w:eastAsiaTheme="minorHAnsi" w:hAnsi="source_sans_proregular" w:cstheme="minorBidi"/>
          <w:color w:val="333333"/>
          <w:sz w:val="32"/>
          <w:szCs w:val="28"/>
          <w:shd w:val="clear" w:color="auto" w:fill="FFFFFF"/>
          <w:lang w:eastAsia="en-US"/>
        </w:rPr>
      </w:pPr>
    </w:p>
    <w:p w14:paraId="2E0DD754" w14:textId="640A7EEA" w:rsidR="000B0BEB" w:rsidRDefault="000B0BEB" w:rsidP="0069512F">
      <w:pPr>
        <w:pStyle w:val="Normlnweb"/>
        <w:shd w:val="clear" w:color="auto" w:fill="FFFFFF"/>
        <w:spacing w:before="0" w:beforeAutospacing="0" w:after="0" w:afterAutospacing="0"/>
        <w:rPr>
          <w:rFonts w:ascii="source_sans_proregular" w:eastAsiaTheme="minorHAnsi" w:hAnsi="source_sans_proregular" w:cstheme="minorBidi"/>
          <w:color w:val="333333"/>
          <w:sz w:val="32"/>
          <w:szCs w:val="28"/>
          <w:shd w:val="clear" w:color="auto" w:fill="FFFFFF"/>
          <w:lang w:eastAsia="en-US"/>
        </w:rPr>
      </w:pPr>
    </w:p>
    <w:p w14:paraId="1A20B579" w14:textId="6B3E7126" w:rsidR="00BA1C22" w:rsidRPr="00BA1C22" w:rsidRDefault="00BA1C22" w:rsidP="0007287A">
      <w:pPr>
        <w:pStyle w:val="Nadpis2"/>
        <w:rPr>
          <w:rFonts w:eastAsia="Times New Roman"/>
          <w:lang w:eastAsia="cs-CZ"/>
        </w:rPr>
      </w:pPr>
      <w:bookmarkStart w:id="12" w:name="_Toc126301274"/>
      <w:r w:rsidRPr="00BA1C22">
        <w:rPr>
          <w:rFonts w:eastAsia="Times New Roman"/>
          <w:lang w:eastAsia="cs-CZ"/>
        </w:rPr>
        <w:lastRenderedPageBreak/>
        <w:t>Vystoupení dětí</w:t>
      </w:r>
      <w:bookmarkEnd w:id="12"/>
    </w:p>
    <w:p w14:paraId="73DEB0BB" w14:textId="44D6E515" w:rsidR="00BA1C22" w:rsidRPr="00BA1C22" w:rsidRDefault="00BA1C22" w:rsidP="0007287A">
      <w:pPr>
        <w:pStyle w:val="Bezmezer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  <w:r w:rsidRPr="0007287A">
        <w:t xml:space="preserve">Děkujeme za krásné vystoupení </w:t>
      </w:r>
      <w:r w:rsidR="00B92DCE">
        <w:t>dětí ze</w:t>
      </w:r>
      <w:r w:rsidRPr="0007287A">
        <w:t xml:space="preserve"> </w:t>
      </w:r>
      <w:hyperlink r:id="rId41" w:history="1">
        <w:r w:rsidRPr="0007287A">
          <w:t>Základní škol</w:t>
        </w:r>
        <w:r w:rsidR="00B92DCE">
          <w:t>y</w:t>
        </w:r>
        <w:r w:rsidRPr="0007287A">
          <w:t xml:space="preserve"> Lanškroun, nám. A. Jiráska 140</w:t>
        </w:r>
      </w:hyperlink>
      <w:r w:rsidR="0007287A">
        <w:rPr>
          <w:rFonts w:ascii="inherit" w:eastAsia="Times New Roman" w:hAnsi="inherit" w:cs="Segoe UI Historic"/>
          <w:color w:val="0000FF"/>
          <w:sz w:val="23"/>
          <w:szCs w:val="23"/>
          <w:bdr w:val="none" w:sz="0" w:space="0" w:color="auto" w:frame="1"/>
          <w:lang w:eastAsia="cs-CZ"/>
        </w:rPr>
        <w:t>.</w:t>
      </w:r>
      <w:r w:rsidR="0007287A">
        <w:rPr>
          <w:rFonts w:ascii="inherit" w:eastAsia="Times New Roman" w:hAnsi="inherit" w:cs="Segoe UI Historic"/>
          <w:noProof/>
          <w:color w:val="050505"/>
          <w:sz w:val="23"/>
          <w:szCs w:val="23"/>
          <w:lang w:eastAsia="cs-CZ"/>
        </w:rPr>
        <w:drawing>
          <wp:inline distT="0" distB="0" distL="0" distR="0" wp14:anchorId="341E5456" wp14:editId="494662CD">
            <wp:extent cx="5760720" cy="3839845"/>
            <wp:effectExtent l="0" t="0" r="0" b="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brázek 65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7AFCC" w14:textId="5DE09CEE" w:rsidR="00BA1C22" w:rsidRDefault="00BA1C22" w:rsidP="0069512F">
      <w:pPr>
        <w:pStyle w:val="Normlnweb"/>
        <w:shd w:val="clear" w:color="auto" w:fill="FFFFFF"/>
        <w:spacing w:before="0" w:beforeAutospacing="0" w:after="0" w:afterAutospacing="0"/>
        <w:rPr>
          <w:rFonts w:ascii="source_sans_proregular" w:eastAsiaTheme="minorHAnsi" w:hAnsi="source_sans_proregular" w:cstheme="minorBidi"/>
          <w:color w:val="333333"/>
          <w:sz w:val="32"/>
          <w:szCs w:val="28"/>
          <w:shd w:val="clear" w:color="auto" w:fill="FFFFFF"/>
          <w:lang w:eastAsia="en-US"/>
        </w:rPr>
      </w:pPr>
    </w:p>
    <w:p w14:paraId="1D96FEF7" w14:textId="5B514820" w:rsidR="00176945" w:rsidRDefault="00176945" w:rsidP="00176945">
      <w:pPr>
        <w:pStyle w:val="Nadpis2"/>
        <w:rPr>
          <w:rFonts w:eastAsia="Times New Roman"/>
          <w:lang w:eastAsia="cs-CZ"/>
        </w:rPr>
      </w:pPr>
      <w:bookmarkStart w:id="13" w:name="_Toc126301275"/>
      <w:r>
        <w:rPr>
          <w:rFonts w:eastAsia="Times New Roman"/>
          <w:lang w:eastAsia="cs-CZ"/>
        </w:rPr>
        <w:t>Mikuláš</w:t>
      </w:r>
      <w:bookmarkEnd w:id="13"/>
    </w:p>
    <w:p w14:paraId="43B1090D" w14:textId="5848EB0F" w:rsidR="005F4F15" w:rsidRPr="009947D1" w:rsidRDefault="00C42C9A" w:rsidP="009947D1">
      <w:pPr>
        <w:pStyle w:val="Bezmezer"/>
        <w:rPr>
          <w:i/>
          <w:iCs/>
        </w:rPr>
      </w:pPr>
      <w:r w:rsidRPr="009947D1">
        <w:rPr>
          <w:i/>
          <w:iCs/>
          <w:noProof/>
        </w:rPr>
        <w:drawing>
          <wp:anchor distT="0" distB="0" distL="114300" distR="114300" simplePos="0" relativeHeight="251661824" behindDoc="1" locked="0" layoutInCell="1" allowOverlap="1" wp14:anchorId="151AAD50" wp14:editId="5CCCE5C2">
            <wp:simplePos x="0" y="0"/>
            <wp:positionH relativeFrom="column">
              <wp:posOffset>-4445</wp:posOffset>
            </wp:positionH>
            <wp:positionV relativeFrom="paragraph">
              <wp:posOffset>20320</wp:posOffset>
            </wp:positionV>
            <wp:extent cx="241554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64" y="21396"/>
                <wp:lineTo x="21464" y="0"/>
                <wp:lineTo x="0" y="0"/>
              </wp:wrapPolygon>
            </wp:wrapTight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Obrázek 70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2"/>
                    <a:stretch/>
                  </pic:blipFill>
                  <pic:spPr bwMode="auto">
                    <a:xfrm>
                      <a:off x="0" y="0"/>
                      <a:ext cx="241554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F15" w:rsidRPr="009947D1">
        <w:rPr>
          <w:i/>
          <w:iCs/>
        </w:rPr>
        <w:t>Kde se vzal, tu se vzal,</w:t>
      </w:r>
    </w:p>
    <w:p w14:paraId="79B51E99" w14:textId="0C44D848" w:rsidR="005F4F15" w:rsidRPr="009947D1" w:rsidRDefault="00340961" w:rsidP="009947D1">
      <w:pPr>
        <w:pStyle w:val="Bezmezer"/>
        <w:rPr>
          <w:i/>
          <w:iCs/>
        </w:rPr>
      </w:pPr>
      <w:r w:rsidRPr="009947D1">
        <w:rPr>
          <w:i/>
          <w:iCs/>
          <w:noProof/>
        </w:rPr>
        <w:drawing>
          <wp:anchor distT="0" distB="0" distL="114300" distR="114300" simplePos="0" relativeHeight="251659776" behindDoc="1" locked="0" layoutInCell="1" allowOverlap="1" wp14:anchorId="585F06AB" wp14:editId="370BDA92">
            <wp:simplePos x="0" y="0"/>
            <wp:positionH relativeFrom="column">
              <wp:posOffset>1758950</wp:posOffset>
            </wp:positionH>
            <wp:positionV relativeFrom="paragraph">
              <wp:posOffset>128905</wp:posOffset>
            </wp:positionV>
            <wp:extent cx="2372680" cy="1779510"/>
            <wp:effectExtent l="0" t="304800" r="0" b="278130"/>
            <wp:wrapTight wrapText="bothSides">
              <wp:wrapPolygon edited="0">
                <wp:start x="-75" y="21500"/>
                <wp:lineTo x="21432" y="21500"/>
                <wp:lineTo x="21432" y="224"/>
                <wp:lineTo x="-75" y="224"/>
                <wp:lineTo x="-75" y="21500"/>
              </wp:wrapPolygon>
            </wp:wrapTight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brázek 64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72680" cy="177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F15" w:rsidRPr="009947D1">
        <w:rPr>
          <w:i/>
          <w:iCs/>
        </w:rPr>
        <w:t>Mikuláš pod okny stál.</w:t>
      </w:r>
    </w:p>
    <w:p w14:paraId="3463D37C" w14:textId="1EED19E2" w:rsidR="005F4F15" w:rsidRPr="009947D1" w:rsidRDefault="005F4F15" w:rsidP="009947D1">
      <w:pPr>
        <w:pStyle w:val="Bezmezer"/>
        <w:rPr>
          <w:i/>
          <w:iCs/>
        </w:rPr>
      </w:pPr>
      <w:r w:rsidRPr="009947D1">
        <w:rPr>
          <w:i/>
          <w:iCs/>
        </w:rPr>
        <w:t>V ruce velkou berličku,</w:t>
      </w:r>
    </w:p>
    <w:p w14:paraId="74B51848" w14:textId="3C8177EA" w:rsidR="005F4F15" w:rsidRPr="009947D1" w:rsidRDefault="005F4F15" w:rsidP="009947D1">
      <w:pPr>
        <w:pStyle w:val="Bezmezer"/>
        <w:rPr>
          <w:i/>
          <w:iCs/>
        </w:rPr>
      </w:pPr>
      <w:r w:rsidRPr="009947D1">
        <w:rPr>
          <w:i/>
          <w:iCs/>
        </w:rPr>
        <w:t>na hlavě měl čepičku...</w:t>
      </w:r>
    </w:p>
    <w:p w14:paraId="19D2CF44" w14:textId="0999FF51" w:rsidR="001D57AC" w:rsidRDefault="001D57AC" w:rsidP="00176945">
      <w:pPr>
        <w:pStyle w:val="Bezmezer"/>
        <w:rPr>
          <w:lang w:eastAsia="cs-CZ"/>
        </w:rPr>
      </w:pPr>
    </w:p>
    <w:p w14:paraId="34BBF88E" w14:textId="6CF68B74" w:rsidR="001D57AC" w:rsidRDefault="001D57AC" w:rsidP="00176945">
      <w:pPr>
        <w:pStyle w:val="Bezmezer"/>
        <w:rPr>
          <w:lang w:eastAsia="cs-CZ"/>
        </w:rPr>
      </w:pPr>
      <w:r>
        <w:rPr>
          <w:lang w:eastAsia="cs-CZ"/>
        </w:rPr>
        <w:t xml:space="preserve">5. 12. 2022 náš Domov </w:t>
      </w:r>
      <w:r w:rsidR="00560133">
        <w:rPr>
          <w:lang w:eastAsia="cs-CZ"/>
        </w:rPr>
        <w:t xml:space="preserve">navštívil Mikuláš se svou družinou. </w:t>
      </w:r>
      <w:r w:rsidR="00340961">
        <w:rPr>
          <w:lang w:eastAsia="cs-CZ"/>
        </w:rPr>
        <w:t>S každým, koho potkal si podal ruku, čert sice zkoušel trochu pozlobit, ale nikdo se ho nebál</w:t>
      </w:r>
      <w:r w:rsidR="00080DA5">
        <w:rPr>
          <w:lang w:eastAsia="cs-CZ"/>
        </w:rPr>
        <w:t>. Tady přece nikdo nezlobí.</w:t>
      </w:r>
    </w:p>
    <w:p w14:paraId="62E149AE" w14:textId="792F6AA0" w:rsidR="003637A7" w:rsidRDefault="003637A7" w:rsidP="00452BD2">
      <w:pPr>
        <w:pStyle w:val="Nadpis2"/>
        <w:spacing w:before="0" w:line="240" w:lineRule="auto"/>
        <w:rPr>
          <w:shd w:val="clear" w:color="auto" w:fill="FFFFFF"/>
        </w:rPr>
      </w:pPr>
      <w:bookmarkStart w:id="14" w:name="_Toc126301276"/>
      <w:r>
        <w:rPr>
          <w:shd w:val="clear" w:color="auto" w:fill="FFFFFF"/>
        </w:rPr>
        <w:lastRenderedPageBreak/>
        <w:t>Ježíškova vnoučata a Strom splněných přání</w:t>
      </w:r>
      <w:bookmarkEnd w:id="14"/>
    </w:p>
    <w:p w14:paraId="2B1A6A59" w14:textId="667CDD38" w:rsidR="003637A7" w:rsidRDefault="008C5E52" w:rsidP="003637A7">
      <w:pPr>
        <w:pStyle w:val="Bezmezer"/>
      </w:pPr>
      <w:r>
        <w:rPr>
          <w:noProof/>
        </w:rPr>
        <w:drawing>
          <wp:anchor distT="0" distB="0" distL="114300" distR="114300" simplePos="0" relativeHeight="251675136" behindDoc="1" locked="0" layoutInCell="1" allowOverlap="1" wp14:anchorId="32C8F4AD" wp14:editId="73AB6B33">
            <wp:simplePos x="0" y="0"/>
            <wp:positionH relativeFrom="column">
              <wp:posOffset>3843655</wp:posOffset>
            </wp:positionH>
            <wp:positionV relativeFrom="paragraph">
              <wp:posOffset>525780</wp:posOffset>
            </wp:positionV>
            <wp:extent cx="2341245" cy="1755934"/>
            <wp:effectExtent l="0" t="0" r="0" b="0"/>
            <wp:wrapTight wrapText="bothSides">
              <wp:wrapPolygon edited="0">
                <wp:start x="0" y="0"/>
                <wp:lineTo x="0" y="21327"/>
                <wp:lineTo x="21442" y="21327"/>
                <wp:lineTo x="21442" y="0"/>
                <wp:lineTo x="0" y="0"/>
              </wp:wrapPolygon>
            </wp:wrapTight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brázek 7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245" cy="1755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A7">
        <w:t>D</w:t>
      </w:r>
      <w:r w:rsidR="003637A7" w:rsidRPr="003637A7">
        <w:t xml:space="preserve">ěkujeme všem, kteří našim klientům zpříjemnili vánoční dny krásnými dárky. A to díky projektům </w:t>
      </w:r>
      <w:hyperlink r:id="rId46" w:history="1">
        <w:r w:rsidR="003637A7" w:rsidRPr="003637A7">
          <w:rPr>
            <w:rStyle w:val="xt0psk2"/>
            <w:b/>
            <w:bCs/>
          </w:rPr>
          <w:t>Ježíškova vnoučata</w:t>
        </w:r>
      </w:hyperlink>
      <w:r w:rsidR="003637A7" w:rsidRPr="003637A7">
        <w:t xml:space="preserve"> a </w:t>
      </w:r>
      <w:r w:rsidR="003637A7" w:rsidRPr="003637A7">
        <w:rPr>
          <w:b/>
          <w:bCs/>
        </w:rPr>
        <w:t>Stromu splněných přání</w:t>
      </w:r>
      <w:r w:rsidR="003637A7" w:rsidRPr="003637A7">
        <w:t xml:space="preserve"> od </w:t>
      </w:r>
      <w:hyperlink r:id="rId47" w:history="1">
        <w:r w:rsidR="003637A7" w:rsidRPr="003637A7">
          <w:rPr>
            <w:rStyle w:val="xt0psk2"/>
          </w:rPr>
          <w:t>Oblastní</w:t>
        </w:r>
        <w:r w:rsidR="00E6543C">
          <w:rPr>
            <w:rStyle w:val="xt0psk2"/>
          </w:rPr>
          <w:t>ho</w:t>
        </w:r>
        <w:r w:rsidR="003637A7" w:rsidRPr="003637A7">
          <w:rPr>
            <w:rStyle w:val="xt0psk2"/>
          </w:rPr>
          <w:t xml:space="preserve"> spol</w:t>
        </w:r>
        <w:r w:rsidR="00E6543C">
          <w:rPr>
            <w:rStyle w:val="xt0psk2"/>
          </w:rPr>
          <w:t>ku</w:t>
        </w:r>
        <w:r w:rsidR="003637A7" w:rsidRPr="003637A7">
          <w:rPr>
            <w:rStyle w:val="xt0psk2"/>
          </w:rPr>
          <w:t xml:space="preserve"> Českého červeného kříže Ústí nad Orlicí</w:t>
        </w:r>
      </w:hyperlink>
      <w:r w:rsidR="003637A7" w:rsidRPr="003637A7">
        <w:t>.</w:t>
      </w:r>
    </w:p>
    <w:p w14:paraId="071A4BD7" w14:textId="1F674F93" w:rsidR="00452BD2" w:rsidRPr="003637A7" w:rsidRDefault="008C5E52" w:rsidP="003637A7">
      <w:pPr>
        <w:pStyle w:val="Bezmezer"/>
      </w:pPr>
      <w:r>
        <w:rPr>
          <w:noProof/>
        </w:rPr>
        <w:drawing>
          <wp:anchor distT="0" distB="0" distL="114300" distR="114300" simplePos="0" relativeHeight="251678208" behindDoc="1" locked="0" layoutInCell="1" allowOverlap="1" wp14:anchorId="0C2099F2" wp14:editId="2536341F">
            <wp:simplePos x="0" y="0"/>
            <wp:positionH relativeFrom="column">
              <wp:posOffset>1871980</wp:posOffset>
            </wp:positionH>
            <wp:positionV relativeFrom="paragraph">
              <wp:posOffset>1267460</wp:posOffset>
            </wp:positionV>
            <wp:extent cx="2855595" cy="2141696"/>
            <wp:effectExtent l="0" t="0" r="0" b="0"/>
            <wp:wrapTight wrapText="bothSides">
              <wp:wrapPolygon edited="0">
                <wp:start x="0" y="0"/>
                <wp:lineTo x="0" y="21331"/>
                <wp:lineTo x="21470" y="21331"/>
                <wp:lineTo x="21470" y="0"/>
                <wp:lineTo x="0" y="0"/>
              </wp:wrapPolygon>
            </wp:wrapTight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Obrázek 7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595" cy="2141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1" locked="0" layoutInCell="1" allowOverlap="1" wp14:anchorId="7B046381" wp14:editId="123C6C0E">
            <wp:simplePos x="0" y="0"/>
            <wp:positionH relativeFrom="column">
              <wp:posOffset>328930</wp:posOffset>
            </wp:positionH>
            <wp:positionV relativeFrom="paragraph">
              <wp:posOffset>114935</wp:posOffset>
            </wp:positionV>
            <wp:extent cx="2854960" cy="2141220"/>
            <wp:effectExtent l="0" t="0" r="0" b="0"/>
            <wp:wrapTight wrapText="bothSides">
              <wp:wrapPolygon edited="0">
                <wp:start x="0" y="0"/>
                <wp:lineTo x="0" y="21331"/>
                <wp:lineTo x="21475" y="21331"/>
                <wp:lineTo x="21475" y="0"/>
                <wp:lineTo x="0" y="0"/>
              </wp:wrapPolygon>
            </wp:wrapTight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Obrázek 79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EF448" w14:textId="03AEC5A7" w:rsidR="00251940" w:rsidRPr="00251940" w:rsidRDefault="00251940" w:rsidP="00251940">
      <w:pPr>
        <w:pStyle w:val="Nadpis2"/>
        <w:rPr>
          <w:rFonts w:ascii="Calibri" w:hAnsi="Calibri" w:cs="Calibri"/>
          <w:shd w:val="clear" w:color="auto" w:fill="FFFFFF"/>
        </w:rPr>
      </w:pPr>
      <w:bookmarkStart w:id="15" w:name="_Toc126301277"/>
      <w:r>
        <w:rPr>
          <w:shd w:val="clear" w:color="auto" w:fill="FFFFFF"/>
        </w:rPr>
        <w:t xml:space="preserve">Vystoupení </w:t>
      </w:r>
      <w:r w:rsidR="00473A7F">
        <w:rPr>
          <w:shd w:val="clear" w:color="auto" w:fill="FFFFFF"/>
        </w:rPr>
        <w:t>l</w:t>
      </w:r>
      <w:r>
        <w:rPr>
          <w:shd w:val="clear" w:color="auto" w:fill="FFFFFF"/>
        </w:rPr>
        <w:t>anškrounských sbor</w:t>
      </w:r>
      <w:r>
        <w:rPr>
          <w:rFonts w:ascii="Calibri" w:hAnsi="Calibri" w:cs="Calibri"/>
          <w:shd w:val="clear" w:color="auto" w:fill="FFFFFF"/>
        </w:rPr>
        <w:t>ů</w:t>
      </w:r>
      <w:bookmarkEnd w:id="15"/>
    </w:p>
    <w:p w14:paraId="5C6FDAF4" w14:textId="77777777" w:rsidR="00AA39D9" w:rsidRDefault="00251940" w:rsidP="00AA39D9">
      <w:pPr>
        <w:pStyle w:val="Bezmezer"/>
      </w:pPr>
      <w:r w:rsidRPr="00AA39D9">
        <w:rPr>
          <w:noProof/>
        </w:rPr>
        <w:drawing>
          <wp:anchor distT="0" distB="0" distL="114300" distR="114300" simplePos="0" relativeHeight="251668992" behindDoc="1" locked="0" layoutInCell="1" allowOverlap="1" wp14:anchorId="35BCDD8E" wp14:editId="2BB629B0">
            <wp:simplePos x="0" y="0"/>
            <wp:positionH relativeFrom="column">
              <wp:posOffset>-52070</wp:posOffset>
            </wp:positionH>
            <wp:positionV relativeFrom="paragraph">
              <wp:posOffset>352425</wp:posOffset>
            </wp:positionV>
            <wp:extent cx="4036695" cy="2690495"/>
            <wp:effectExtent l="0" t="0" r="0" b="0"/>
            <wp:wrapTight wrapText="bothSides">
              <wp:wrapPolygon edited="0">
                <wp:start x="0" y="0"/>
                <wp:lineTo x="0" y="21411"/>
                <wp:lineTo x="21508" y="21411"/>
                <wp:lineTo x="21508" y="0"/>
                <wp:lineTo x="0" y="0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6695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3A7F" w:rsidRPr="00AA39D9">
        <w:t>Předvánoční čas nám zpříjemnili zpěváci a zpěvačky lanškrounských</w:t>
      </w:r>
      <w:r w:rsidR="0021482E" w:rsidRPr="00AA39D9">
        <w:t xml:space="preserve"> pěveckých</w:t>
      </w:r>
      <w:r w:rsidR="00473A7F" w:rsidRPr="00AA39D9">
        <w:t xml:space="preserve"> sborů.</w:t>
      </w:r>
      <w:r w:rsidR="0021482E" w:rsidRPr="00AA39D9">
        <w:t xml:space="preserve"> </w:t>
      </w:r>
    </w:p>
    <w:p w14:paraId="2C434341" w14:textId="2C1C8039" w:rsidR="00655FEA" w:rsidRPr="00AA39D9" w:rsidRDefault="0021482E" w:rsidP="00AA39D9">
      <w:pPr>
        <w:pStyle w:val="Bezmezer"/>
      </w:pPr>
      <w:r w:rsidRPr="00AA39D9">
        <w:t xml:space="preserve">4. prosince 2022 (adventní neděle) si připravil krásné vystoupení </w:t>
      </w:r>
      <w:r w:rsidR="00655FEA" w:rsidRPr="00AA39D9">
        <w:t xml:space="preserve"> </w:t>
      </w:r>
      <w:hyperlink r:id="rId51" w:history="1">
        <w:r w:rsidR="00655FEA" w:rsidRPr="00AA39D9">
          <w:rPr>
            <w:rStyle w:val="xt0psk2"/>
            <w:b/>
            <w:bCs/>
          </w:rPr>
          <w:t>Lanškrounský smíšený sbor</w:t>
        </w:r>
      </w:hyperlink>
      <w:r w:rsidR="00655FEA" w:rsidRPr="00AA39D9">
        <w:rPr>
          <w:b/>
          <w:bCs/>
        </w:rPr>
        <w:t>.</w:t>
      </w:r>
      <w:r w:rsidR="00655FEA" w:rsidRPr="00AA39D9">
        <w:t xml:space="preserve"> </w:t>
      </w:r>
      <w:r w:rsidR="00655FEA" w:rsidRPr="00AA39D9">
        <w:rPr>
          <w:noProof/>
        </w:rPr>
        <w:drawing>
          <wp:inline distT="0" distB="0" distL="0" distR="0" wp14:anchorId="36C86A54" wp14:editId="45CBCA38">
            <wp:extent cx="152400" cy="152400"/>
            <wp:effectExtent l="0" t="0" r="0" b="0"/>
            <wp:docPr id="22" name="Obrázek 22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FEA" w:rsidRPr="00AA39D9">
        <w:rPr>
          <w:noProof/>
        </w:rPr>
        <w:drawing>
          <wp:inline distT="0" distB="0" distL="0" distR="0" wp14:anchorId="41A3D8E1" wp14:editId="3303419F">
            <wp:extent cx="152400" cy="152400"/>
            <wp:effectExtent l="0" t="0" r="0" b="0"/>
            <wp:docPr id="21" name="Obrázek 21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FEA" w:rsidRPr="00AA39D9">
        <w:rPr>
          <w:noProof/>
        </w:rPr>
        <w:drawing>
          <wp:inline distT="0" distB="0" distL="0" distR="0" wp14:anchorId="45C40AB4" wp14:editId="33683EB4">
            <wp:extent cx="152400" cy="152400"/>
            <wp:effectExtent l="0" t="0" r="0" b="0"/>
            <wp:docPr id="19" name="Obrázek 19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DB8D5" w14:textId="3F281C65" w:rsidR="00655FEA" w:rsidRPr="00AA39D9" w:rsidRDefault="00000000" w:rsidP="00AA39D9">
      <w:pPr>
        <w:pStyle w:val="Bezmezer"/>
      </w:pPr>
      <w:r>
        <w:rPr>
          <w:noProof/>
        </w:rPr>
        <w:pict w14:anchorId="73DEA335">
          <v:rect id="Rukopis 41" o:spid="_x0000_s1029" style="position:absolute;left:0;text-align:left;margin-left:9.9pt;margin-top:-11.65pt;width:56.1pt;height:36.7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illed="f" strokeweight=".5mm">
            <v:stroke endcap="round"/>
            <v:path shadowok="f" o:extrusionok="f" fillok="f" insetpenok="f"/>
            <o:lock v:ext="edit" rotation="t" aspectratio="t" verticies="t" text="t" shapetype="t"/>
            <o:ink i="AMUBHQOSAWABEFjPVIrml8VPjwb4utLhmyIDBkgQRTJGMgUDOAtkGSMyCoHH//8PgMf//w8zCoHH&#10;//8PgMf//w84CQD+/wMAAAAAAAp6K4ftJu0jhKAwFAYCkcPjkDpdwzHhaEwOBwPAeTICQGRxyATu&#10;TQEncFZzvXBs8M4Ah2OsobtgEBICmUmm8Br2H9AYvgkBgsDpmC4CgMBg0HgEUgsBgcBhELgsNgME&#10;AIf1c+ern0AAAAAAdJT4ZKQKABEgANfYtXIf2QE=&#10;" annotation="t"/>
          </v:rect>
        </w:pict>
      </w:r>
    </w:p>
    <w:p w14:paraId="22A968CB" w14:textId="7CAD62AD" w:rsidR="00AA39D9" w:rsidRDefault="00000000" w:rsidP="00AA39D9">
      <w:pPr>
        <w:pStyle w:val="Bezmezer"/>
      </w:pPr>
      <w:r>
        <w:rPr>
          <w:noProof/>
        </w:rPr>
        <w:pict w14:anchorId="480B8300">
          <v:rect id="Rukopis 40" o:spid="_x0000_s1028" style="position:absolute;left:0;text-align:left;margin-left:9.5pt;margin-top:-7.5pt;width:17.65pt;height:23.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illed="f" strokeweight=".5mm">
            <v:stroke endcap="round"/>
            <v:path shadowok="f" o:extrusionok="f" fillok="f" insetpenok="f"/>
            <o:lock v:ext="edit" rotation="t" aspectratio="t" verticies="t" text="t" shapetype="t"/>
            <o:ink i="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" annotation="t"/>
          </v:rect>
        </w:pict>
      </w:r>
    </w:p>
    <w:p w14:paraId="43B689C3" w14:textId="77777777" w:rsidR="00AA39D9" w:rsidRDefault="00AA39D9" w:rsidP="00AA39D9">
      <w:pPr>
        <w:pStyle w:val="Bezmezer"/>
      </w:pPr>
    </w:p>
    <w:p w14:paraId="29EC6B79" w14:textId="77777777" w:rsidR="00AA39D9" w:rsidRDefault="00AA39D9" w:rsidP="00AA39D9">
      <w:pPr>
        <w:pStyle w:val="Bezmezer"/>
      </w:pPr>
    </w:p>
    <w:p w14:paraId="159FFED1" w14:textId="3991D02F" w:rsidR="00655FEA" w:rsidRPr="00AA39D9" w:rsidRDefault="00FA72CE" w:rsidP="00AA39D9">
      <w:pPr>
        <w:pStyle w:val="Bezmezer"/>
      </w:pPr>
      <w:r w:rsidRPr="00AA39D9">
        <w:lastRenderedPageBreak/>
        <w:t xml:space="preserve">V úterý 13. prosince 2022 nás potěšil </w:t>
      </w:r>
      <w:hyperlink r:id="rId53" w:history="1">
        <w:r w:rsidRPr="00AA39D9">
          <w:rPr>
            <w:rStyle w:val="xt0psk2"/>
            <w:b/>
            <w:bCs/>
          </w:rPr>
          <w:t>Lanškrounský ženský pěvecký sbor, z.s.</w:t>
        </w:r>
      </w:hyperlink>
      <w:r w:rsidRPr="00AA39D9">
        <w:t xml:space="preserve"> </w:t>
      </w:r>
      <w:r w:rsidRPr="00AA39D9">
        <w:rPr>
          <w:noProof/>
        </w:rPr>
        <w:drawing>
          <wp:inline distT="0" distB="0" distL="0" distR="0" wp14:anchorId="6980A8C3" wp14:editId="719A972D">
            <wp:extent cx="152400" cy="152400"/>
            <wp:effectExtent l="0" t="0" r="0" b="0"/>
            <wp:docPr id="26" name="Obrázek 26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39D9">
        <w:rPr>
          <w:noProof/>
        </w:rPr>
        <w:drawing>
          <wp:inline distT="0" distB="0" distL="0" distR="0" wp14:anchorId="07D736B5" wp14:editId="0CA4E7CD">
            <wp:extent cx="152400" cy="152400"/>
            <wp:effectExtent l="0" t="0" r="0" b="0"/>
            <wp:docPr id="25" name="Obrázek 25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39D9">
        <w:rPr>
          <w:noProof/>
        </w:rPr>
        <w:drawing>
          <wp:inline distT="0" distB="0" distL="0" distR="0" wp14:anchorId="665A6683" wp14:editId="348CEA5F">
            <wp:extent cx="152400" cy="152400"/>
            <wp:effectExtent l="0" t="0" r="0" b="0"/>
            <wp:docPr id="23" name="Obrázek 23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83502" w14:textId="7F0FEC2C" w:rsidR="00FF483B" w:rsidRPr="00AA39D9" w:rsidRDefault="00000000" w:rsidP="00AA39D9">
      <w:pPr>
        <w:pStyle w:val="Bezmezer"/>
      </w:pPr>
      <w:r>
        <w:rPr>
          <w:noProof/>
        </w:rPr>
        <w:pict w14:anchorId="523CBC48">
          <v:rect id="Rukopis 18" o:spid="_x0000_s1027" style="position:absolute;left:0;text-align:left;margin-left:378.55pt;margin-top:-9.55pt;width:23.15pt;height:45.6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illed="f" strokeweight=".5mm">
            <v:stroke endcap="round"/>
            <v:path shadowok="f" o:extrusionok="f" fillok="f" insetpenok="f"/>
            <o:lock v:ext="edit" rotation="t" aspectratio="t" verticies="t" text="t" shapetype="t"/>
            <o:ink i="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" annotation="t"/>
          </v:rect>
        </w:pict>
      </w:r>
      <w:r w:rsidR="00AA39D9">
        <w:rPr>
          <w:rFonts w:ascii="Segoe UI Historic" w:hAnsi="Segoe UI Historic" w:cs="Segoe UI Historic"/>
          <w:noProof/>
          <w:color w:val="050505"/>
          <w:sz w:val="23"/>
          <w:szCs w:val="23"/>
        </w:rPr>
        <w:drawing>
          <wp:anchor distT="0" distB="0" distL="114300" distR="114300" simplePos="0" relativeHeight="251652608" behindDoc="1" locked="0" layoutInCell="1" allowOverlap="1" wp14:anchorId="1B996AF5" wp14:editId="70BB80C6">
            <wp:simplePos x="0" y="0"/>
            <wp:positionH relativeFrom="column">
              <wp:posOffset>929005</wp:posOffset>
            </wp:positionH>
            <wp:positionV relativeFrom="paragraph">
              <wp:posOffset>12065</wp:posOffset>
            </wp:positionV>
            <wp:extent cx="3729355" cy="2486025"/>
            <wp:effectExtent l="0" t="0" r="0" b="0"/>
            <wp:wrapTight wrapText="bothSides">
              <wp:wrapPolygon edited="0">
                <wp:start x="0" y="0"/>
                <wp:lineTo x="0" y="21517"/>
                <wp:lineTo x="21515" y="21517"/>
                <wp:lineTo x="21515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5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9FD52" w14:textId="6E370A5B" w:rsidR="00251940" w:rsidRDefault="00000000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pict w14:anchorId="66413264">
          <v:rect id="Rukopis 17" o:spid="_x0000_s1026" style="position:absolute;margin-left:378.05pt;margin-top:5.8pt;width:14.6pt;height:19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illed="f" strokeweight=".5mm">
            <v:stroke endcap="round"/>
            <v:path shadowok="f" o:extrusionok="f" fillok="f" insetpenok="f"/>
            <o:lock v:ext="edit" rotation="t" aspectratio="t" verticies="t" text="t" shapetype="t"/>
            <o:ink i="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" annotation="t"/>
          </v:rect>
        </w:pict>
      </w:r>
    </w:p>
    <w:p w14:paraId="38461D6C" w14:textId="3465233A" w:rsidR="00251940" w:rsidRDefault="00251940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7794AD1" w14:textId="7FA3C115" w:rsidR="00251940" w:rsidRDefault="00251940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B26CAD5" w14:textId="7F5E101D" w:rsidR="00251940" w:rsidRDefault="00251940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11DD12B" w14:textId="77777777" w:rsidR="00251940" w:rsidRDefault="00251940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FB9C6E5" w14:textId="77777777" w:rsidR="00251940" w:rsidRDefault="00251940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51BBF65" w14:textId="5A9386AE" w:rsidR="00251940" w:rsidRDefault="00251940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039DFA3" w14:textId="77777777" w:rsidR="00251940" w:rsidRDefault="00251940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11B3E9F" w14:textId="77777777" w:rsidR="00251940" w:rsidRDefault="00251940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AC39238" w14:textId="77777777" w:rsidR="00C42C9A" w:rsidRDefault="00C42C9A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5FC3974" w14:textId="77777777" w:rsidR="00C42C9A" w:rsidRDefault="00C42C9A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41027B5" w14:textId="77777777" w:rsidR="00C42C9A" w:rsidRDefault="00C42C9A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CB71CCC" w14:textId="77777777" w:rsidR="00C42C9A" w:rsidRDefault="00C42C9A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C750980" w14:textId="77777777" w:rsidR="00C42C9A" w:rsidRDefault="00C42C9A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42C433E" w14:textId="77777777" w:rsidR="00C42C9A" w:rsidRDefault="00C42C9A" w:rsidP="0069512F">
      <w:pPr>
        <w:pStyle w:val="Normlnweb"/>
        <w:shd w:val="clear" w:color="auto" w:fill="FFFFFF"/>
        <w:spacing w:before="0" w:beforeAutospacing="0" w:after="0" w:afterAutospacing="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ACBFF77" w14:textId="3C29578E" w:rsidR="00FF483B" w:rsidRPr="002B0A21" w:rsidRDefault="00FF483B" w:rsidP="002B0A21">
      <w:pPr>
        <w:pStyle w:val="Bezmezer"/>
      </w:pPr>
      <w:r w:rsidRPr="002B0A21">
        <w:t xml:space="preserve">Tím nejkrásnějším dárkem k Vánocům není, co se zlatem třpytí. Je to úsměv, láska, pohlazení a takové </w:t>
      </w:r>
      <w:r w:rsidR="00BB330B" w:rsidRPr="002B0A21">
        <w:t>byly</w:t>
      </w:r>
      <w:r w:rsidRPr="002B0A21">
        <w:t xml:space="preserve"> Vánoce v Domově.</w:t>
      </w:r>
      <w:r w:rsidRPr="002B0A21">
        <w:rPr>
          <w:noProof/>
        </w:rPr>
        <w:drawing>
          <wp:inline distT="0" distB="0" distL="0" distR="0" wp14:anchorId="1793D843" wp14:editId="3ADEBFCF">
            <wp:extent cx="152400" cy="152400"/>
            <wp:effectExtent l="0" t="0" r="0" b="0"/>
            <wp:docPr id="63" name="Obrázek 63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1DDC47CD" wp14:editId="0429D221">
            <wp:extent cx="152400" cy="152400"/>
            <wp:effectExtent l="0" t="0" r="0" b="0"/>
            <wp:docPr id="62" name="Obrázek 62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26BB4590" wp14:editId="024EEEA5">
            <wp:extent cx="152400" cy="152400"/>
            <wp:effectExtent l="0" t="0" r="0" b="0"/>
            <wp:docPr id="61" name="Obrázek 61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796860BA" wp14:editId="3FDBEADC">
            <wp:extent cx="152400" cy="152400"/>
            <wp:effectExtent l="0" t="0" r="0" b="0"/>
            <wp:docPr id="60" name="Obrázek 60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3453C159" wp14:editId="377941F4">
            <wp:extent cx="152400" cy="152400"/>
            <wp:effectExtent l="0" t="0" r="0" b="0"/>
            <wp:docPr id="59" name="Obrázek 59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0C2D3DE4" wp14:editId="4A0B5B4B">
            <wp:extent cx="152400" cy="152400"/>
            <wp:effectExtent l="0" t="0" r="0" b="0"/>
            <wp:docPr id="58" name="Obrázek 58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3EABFD0A" wp14:editId="16ADA3C6">
            <wp:extent cx="152400" cy="152400"/>
            <wp:effectExtent l="0" t="0" r="0" b="0"/>
            <wp:docPr id="57" name="Obrázek 57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67173EB9" wp14:editId="6CA5723F">
            <wp:extent cx="152400" cy="152400"/>
            <wp:effectExtent l="0" t="0" r="0" b="0"/>
            <wp:docPr id="56" name="Obrázek 56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01CE3419" wp14:editId="4D936CBD">
            <wp:extent cx="152400" cy="152400"/>
            <wp:effectExtent l="0" t="0" r="0" b="0"/>
            <wp:docPr id="55" name="Obrázek 55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5EB16458" wp14:editId="552BD4F6">
            <wp:extent cx="152400" cy="152400"/>
            <wp:effectExtent l="0" t="0" r="0" b="0"/>
            <wp:docPr id="36" name="Obrázek 36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566365D4" wp14:editId="74F0B1BA">
            <wp:extent cx="152400" cy="152400"/>
            <wp:effectExtent l="0" t="0" r="0" b="0"/>
            <wp:docPr id="34" name="Obrázek 34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3E464909" wp14:editId="7CCFF770">
            <wp:extent cx="152400" cy="152400"/>
            <wp:effectExtent l="0" t="0" r="0" b="0"/>
            <wp:docPr id="33" name="Obrázek 33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296CC200" wp14:editId="63A46490">
            <wp:extent cx="152400" cy="152400"/>
            <wp:effectExtent l="0" t="0" r="0" b="0"/>
            <wp:docPr id="32" name="Obrázek 32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4C5B4AC6" wp14:editId="5B2DD7C8">
            <wp:extent cx="152400" cy="152400"/>
            <wp:effectExtent l="0" t="0" r="0" b="0"/>
            <wp:docPr id="31" name="Obrázek 31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6550606C" wp14:editId="662D3BCB">
            <wp:extent cx="152400" cy="152400"/>
            <wp:effectExtent l="0" t="0" r="0" b="0"/>
            <wp:docPr id="28" name="Obrázek 28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A21">
        <w:rPr>
          <w:noProof/>
        </w:rPr>
        <w:drawing>
          <wp:inline distT="0" distB="0" distL="0" distR="0" wp14:anchorId="57900EE9" wp14:editId="49D46F31">
            <wp:extent cx="152400" cy="152400"/>
            <wp:effectExtent l="0" t="0" r="0" b="0"/>
            <wp:docPr id="27" name="Obrázek 27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🎄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0C831" w14:textId="33DCBEF7" w:rsidR="00C226E5" w:rsidRDefault="00C226E5" w:rsidP="000B2827">
      <w:pPr>
        <w:pStyle w:val="Bezmezer"/>
        <w:jc w:val="center"/>
      </w:pPr>
    </w:p>
    <w:p w14:paraId="3696E84A" w14:textId="02077A3B" w:rsidR="00C226E5" w:rsidRDefault="00C226E5" w:rsidP="000B2827">
      <w:pPr>
        <w:pStyle w:val="Bezmezer"/>
        <w:jc w:val="center"/>
      </w:pPr>
    </w:p>
    <w:p w14:paraId="4D1B262F" w14:textId="695C47F2" w:rsidR="00C226E5" w:rsidRDefault="00C226E5" w:rsidP="000B2827">
      <w:pPr>
        <w:pStyle w:val="Bezmezer"/>
        <w:jc w:val="center"/>
      </w:pPr>
    </w:p>
    <w:p w14:paraId="39DDBB3C" w14:textId="5078CF80" w:rsidR="006375A6" w:rsidRPr="0069512F" w:rsidRDefault="0069512F" w:rsidP="0069512F">
      <w:pPr>
        <w:pStyle w:val="Nadpis2"/>
        <w:rPr>
          <w:rFonts w:ascii="source_sans_proregular" w:eastAsiaTheme="minorHAnsi" w:hAnsi="source_sans_proregular" w:cstheme="minorBidi"/>
          <w:color w:val="333333"/>
          <w:sz w:val="32"/>
          <w:szCs w:val="28"/>
          <w:shd w:val="clear" w:color="auto" w:fill="FFFFFF"/>
        </w:rPr>
      </w:pPr>
      <w:bookmarkStart w:id="16" w:name="_Toc126301278"/>
      <w:r>
        <w:rPr>
          <w:shd w:val="clear" w:color="auto" w:fill="FFFFFF"/>
        </w:rPr>
        <w:t>Z</w:t>
      </w:r>
      <w:r w:rsidR="006375A6">
        <w:rPr>
          <w:shd w:val="clear" w:color="auto" w:fill="FFFFFF"/>
        </w:rPr>
        <w:t>právy ze žlutého patra</w:t>
      </w:r>
      <w:bookmarkEnd w:id="16"/>
    </w:p>
    <w:p w14:paraId="05F31D22" w14:textId="0027593A" w:rsidR="000A3050" w:rsidRDefault="00354455" w:rsidP="000A3050">
      <w:pPr>
        <w:pStyle w:val="Bezmezer"/>
      </w:pPr>
      <w:r>
        <w:rPr>
          <w:noProof/>
        </w:rPr>
        <w:drawing>
          <wp:anchor distT="0" distB="0" distL="114300" distR="114300" simplePos="0" relativeHeight="251654656" behindDoc="1" locked="0" layoutInCell="1" allowOverlap="1" wp14:anchorId="3BA763C8" wp14:editId="682CF8D7">
            <wp:simplePos x="0" y="0"/>
            <wp:positionH relativeFrom="column">
              <wp:posOffset>2786380</wp:posOffset>
            </wp:positionH>
            <wp:positionV relativeFrom="paragraph">
              <wp:posOffset>28575</wp:posOffset>
            </wp:positionV>
            <wp:extent cx="3302000" cy="2476500"/>
            <wp:effectExtent l="0" t="0" r="0" b="0"/>
            <wp:wrapTight wrapText="bothSides">
              <wp:wrapPolygon edited="0">
                <wp:start x="0" y="0"/>
                <wp:lineTo x="0" y="21434"/>
                <wp:lineTo x="21434" y="21434"/>
                <wp:lineTo x="21434" y="0"/>
                <wp:lineTo x="0" y="0"/>
              </wp:wrapPolygon>
            </wp:wrapTight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050">
        <w:t xml:space="preserve">S podzimem přišla starost o naši zahrádku. Vyzdobili jsme truhlíky na terase. Na venkovní zahrádce se letos podařilo vypěstovat okrasné dýně, posloužily k výzdobě v kdejakém zákoutí. </w:t>
      </w:r>
    </w:p>
    <w:p w14:paraId="5AB1513B" w14:textId="09078288" w:rsidR="000A3050" w:rsidRDefault="000A3050" w:rsidP="000A3050">
      <w:pPr>
        <w:pStyle w:val="Bezmezer"/>
      </w:pPr>
    </w:p>
    <w:p w14:paraId="5F8620E5" w14:textId="77777777" w:rsidR="000A3050" w:rsidRDefault="000A3050" w:rsidP="000A3050">
      <w:pPr>
        <w:pStyle w:val="Bezmezer"/>
      </w:pPr>
      <w:r>
        <w:t xml:space="preserve">Začátkem listopadu jsme zavzpomínali na ty, kteří již nejsou mezi námi. Ale smutek je běžná součást života. Svoji energii jsme vložili do smysluplné činnosti - pokračovali jsme ve výrobě záložek do knih. Jak už jsme dříve </w:t>
      </w:r>
      <w:r>
        <w:lastRenderedPageBreak/>
        <w:t>zmínili, chtěli jsme potěšit ostatní, balíček putoval na onkologii Nový Jičín. Troufli jsme si dokonce napsat dopis lékařům a sestřičkám.</w:t>
      </w:r>
    </w:p>
    <w:p w14:paraId="37A8D093" w14:textId="77777777" w:rsidR="000A3050" w:rsidRDefault="000A3050" w:rsidP="000A3050">
      <w:pPr>
        <w:pStyle w:val="Bezmezer"/>
      </w:pPr>
    </w:p>
    <w:p w14:paraId="62567A02" w14:textId="77777777" w:rsidR="000A3050" w:rsidRDefault="000A3050" w:rsidP="000A3050">
      <w:pPr>
        <w:pStyle w:val="Bezmezer"/>
      </w:pPr>
      <w:r>
        <w:t>A v dobročinných činnostech jsme pokračovali i dále. Pro všechny naše obvodní lékaře a sestřičky jsme začali vytvářet vánoční balíčky. Co nám všichni chválí, to jsou naše likéry. Bylo samozřejmostí, že budou v každém balíčku k ochutnání. Pustili jsme se do výroby domácího vanilkového cukru, rozinek naložených v rumu, voňavých kornoutů z bylinek. K tomu všemu se hodila přírodní PF - dřevěná kostička, kterou jsme polepili, pomalovali.</w:t>
      </w:r>
    </w:p>
    <w:p w14:paraId="2A937A11" w14:textId="77777777" w:rsidR="000A3050" w:rsidRDefault="000A3050" w:rsidP="000A3050">
      <w:pPr>
        <w:pStyle w:val="Bezmezer"/>
      </w:pPr>
    </w:p>
    <w:p w14:paraId="76BEA1C2" w14:textId="63EC4B0C" w:rsidR="000A3050" w:rsidRDefault="000A3050" w:rsidP="000A3050">
      <w:pPr>
        <w:pStyle w:val="Bezmezer"/>
      </w:pPr>
      <w:r>
        <w:t>Advent si zpříjemňujeme výzdobou, čtením, vzpomínáním na staré časy. Letos jsme upekli podle receptu z Tradináře. Tradinář je pevnou každodenní součástí v naší práci. Proto jsme se rozhodli napsat děkovný dopis jeho autorkám. Ani jsme netušili, jakou odezvu náš dopis bude mít. V prosinci přišel z nakladatelství balík, dostali jsme knihy navazující na Tradinář a nádherný dopis. Autorky zmiňovaly, že ani neměly tušení, jaký dosah jejich kniha může mít. Původně ji psaly pro matky s dětmi. To byly pro nás opravdové Vánoce. A taky potvrzení, že naše práce má smysl.</w:t>
      </w:r>
    </w:p>
    <w:p w14:paraId="0A50898A" w14:textId="2195161A" w:rsidR="000A3050" w:rsidRDefault="000A3050" w:rsidP="000A3050">
      <w:pPr>
        <w:pStyle w:val="Bezmezer"/>
      </w:pPr>
    </w:p>
    <w:p w14:paraId="4600C881" w14:textId="3E883C24" w:rsidR="0069512F" w:rsidRDefault="00354455" w:rsidP="000A3050">
      <w:pPr>
        <w:pStyle w:val="Bezmezer"/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2C48BF9E" wp14:editId="20534F09">
            <wp:simplePos x="0" y="0"/>
            <wp:positionH relativeFrom="column">
              <wp:posOffset>1824355</wp:posOffset>
            </wp:positionH>
            <wp:positionV relativeFrom="paragraph">
              <wp:posOffset>646430</wp:posOffset>
            </wp:positionV>
            <wp:extent cx="3937000" cy="2952750"/>
            <wp:effectExtent l="0" t="0" r="0" b="0"/>
            <wp:wrapTight wrapText="bothSides">
              <wp:wrapPolygon edited="0">
                <wp:start x="0" y="0"/>
                <wp:lineTo x="0" y="21461"/>
                <wp:lineTo x="21530" y="21461"/>
                <wp:lineTo x="21530" y="0"/>
                <wp:lineTo x="0" y="0"/>
              </wp:wrapPolygon>
            </wp:wrapTight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050">
        <w:t>Atmosféru rozveselily naše děti ze školy a školky. Dostaly za úkol postarat se o nás v kavárně Domova. Nosily kafíčka, dobroty a přirozeně nám ve všem pomáhaly. Jejich zpěv nás dojal. Zase jsme si připadali, že jsme součástí světa. Tato setkání nás vždycky utvrdí v</w:t>
      </w:r>
      <w:r w:rsidR="00A4174B">
        <w:t> </w:t>
      </w:r>
      <w:r w:rsidR="000A3050">
        <w:t>tom, že má ještě smysl žít.</w:t>
      </w:r>
    </w:p>
    <w:p w14:paraId="2718C612" w14:textId="029C52F5" w:rsidR="0069512F" w:rsidRDefault="0069512F" w:rsidP="00292FE6">
      <w:pPr>
        <w:pStyle w:val="Bezmezer"/>
      </w:pPr>
    </w:p>
    <w:p w14:paraId="7C7365C5" w14:textId="432D5E52" w:rsidR="0069512F" w:rsidRDefault="0069512F" w:rsidP="00292FE6">
      <w:pPr>
        <w:pStyle w:val="Bezmezer"/>
      </w:pPr>
    </w:p>
    <w:p w14:paraId="52E20DE2" w14:textId="77777777" w:rsidR="00B618E7" w:rsidRDefault="00B618E7" w:rsidP="00B618E7"/>
    <w:p w14:paraId="1BE27C73" w14:textId="77777777" w:rsidR="00B618E7" w:rsidRPr="00B618E7" w:rsidRDefault="00B618E7" w:rsidP="00B618E7"/>
    <w:p w14:paraId="72143079" w14:textId="2258CCFD" w:rsidR="006375A6" w:rsidRDefault="00073D37" w:rsidP="00073D37">
      <w:pPr>
        <w:pStyle w:val="Nadpis2"/>
      </w:pPr>
      <w:bookmarkStart w:id="17" w:name="_Toc126301279"/>
      <w:r>
        <w:lastRenderedPageBreak/>
        <w:t>Letem světem ze zeleného</w:t>
      </w:r>
      <w:r w:rsidR="007A5D34">
        <w:t xml:space="preserve"> patra</w:t>
      </w:r>
      <w:bookmarkEnd w:id="17"/>
    </w:p>
    <w:p w14:paraId="681D7460" w14:textId="6ACC1E4C" w:rsidR="00C8241B" w:rsidRDefault="00B618E7" w:rsidP="00AD2BD9">
      <w:pPr>
        <w:pStyle w:val="Bezmezer"/>
      </w:pPr>
      <w:r>
        <w:rPr>
          <w:noProof/>
        </w:rPr>
        <w:drawing>
          <wp:anchor distT="0" distB="0" distL="114300" distR="114300" simplePos="0" relativeHeight="251673088" behindDoc="1" locked="0" layoutInCell="1" allowOverlap="1" wp14:anchorId="598E065A" wp14:editId="39708E58">
            <wp:simplePos x="0" y="0"/>
            <wp:positionH relativeFrom="column">
              <wp:posOffset>-7620</wp:posOffset>
            </wp:positionH>
            <wp:positionV relativeFrom="paragraph">
              <wp:posOffset>50800</wp:posOffset>
            </wp:positionV>
            <wp:extent cx="2349500" cy="1762125"/>
            <wp:effectExtent l="0" t="0" r="0" b="0"/>
            <wp:wrapTight wrapText="bothSides">
              <wp:wrapPolygon edited="0">
                <wp:start x="0" y="0"/>
                <wp:lineTo x="0" y="21483"/>
                <wp:lineTo x="21366" y="21483"/>
                <wp:lineTo x="21366" y="0"/>
                <wp:lineTo x="0" y="0"/>
              </wp:wrapPolygon>
            </wp:wrapTight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ázek 4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5D1017B2" wp14:editId="138B7EF5">
            <wp:simplePos x="0" y="0"/>
            <wp:positionH relativeFrom="column">
              <wp:posOffset>2722880</wp:posOffset>
            </wp:positionH>
            <wp:positionV relativeFrom="paragraph">
              <wp:posOffset>2272665</wp:posOffset>
            </wp:positionV>
            <wp:extent cx="3073400" cy="2305050"/>
            <wp:effectExtent l="0" t="0" r="0" b="0"/>
            <wp:wrapTight wrapText="bothSides">
              <wp:wrapPolygon edited="0">
                <wp:start x="0" y="0"/>
                <wp:lineTo x="0" y="21421"/>
                <wp:lineTo x="21421" y="21421"/>
                <wp:lineTo x="21421" y="0"/>
                <wp:lineTo x="0" y="0"/>
              </wp:wrapPolygon>
            </wp:wrapTight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4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53A3">
        <w:t xml:space="preserve">Krásné podzimní dny jsme využili ke krátkým vycházkám ven, odkud jsme si donesli i pár pestrobarevných listů. Ty jsme poté usušili a vyzdobily si s nimi </w:t>
      </w:r>
      <w:r w:rsidR="005A67EC">
        <w:t xml:space="preserve">naše patro. Roční období si potřebujeme neustále </w:t>
      </w:r>
      <w:r w:rsidR="001A4EF6">
        <w:t>připomínat,</w:t>
      </w:r>
      <w:r w:rsidR="005A67EC">
        <w:t xml:space="preserve"> a tak jsme společně se sestřičkami Věrkou a Verunkou pracovali na podzimních dekorací</w:t>
      </w:r>
      <w:r w:rsidR="00A94932">
        <w:t>ch</w:t>
      </w:r>
      <w:r w:rsidR="005A67EC">
        <w:t>.</w:t>
      </w:r>
      <w:r w:rsidR="00A94932">
        <w:t xml:space="preserve"> Společné prostory nám zdobili skřítci z kaštanů a také vydlabané dýně ozdobené květinami.</w:t>
      </w:r>
      <w:r w:rsidR="005A67EC">
        <w:t xml:space="preserve"> Naše ruce už ale nejsou tak rychlé. Bylo potřeba pomalu začít s přípravami na vánoční svátky.</w:t>
      </w:r>
      <w:r w:rsidR="00F7455A">
        <w:t xml:space="preserve"> V kuchyni jsme </w:t>
      </w:r>
      <w:r w:rsidR="00C6120B">
        <w:t xml:space="preserve">si </w:t>
      </w:r>
      <w:r w:rsidR="00F7455A">
        <w:t>objednali pár pomerančů, nakrájeli je na plátky a rozložili na plechy k usušení.</w:t>
      </w:r>
    </w:p>
    <w:p w14:paraId="65D45509" w14:textId="52B9FB5B" w:rsidR="00231F85" w:rsidRDefault="00231F85" w:rsidP="00AD2BD9">
      <w:pPr>
        <w:pStyle w:val="Bezmezer"/>
      </w:pPr>
    </w:p>
    <w:p w14:paraId="296F5025" w14:textId="29179E3F" w:rsidR="00B618E7" w:rsidRDefault="00B618E7" w:rsidP="00AD2BD9">
      <w:pPr>
        <w:pStyle w:val="Bezmezer"/>
      </w:pPr>
    </w:p>
    <w:p w14:paraId="0A1EAC02" w14:textId="145E4276" w:rsidR="00B618E7" w:rsidRDefault="00B618E7" w:rsidP="00AD2BD9">
      <w:pPr>
        <w:pStyle w:val="Bezmezer"/>
      </w:pPr>
    </w:p>
    <w:p w14:paraId="1FAB77B2" w14:textId="490D25AC" w:rsidR="00B618E7" w:rsidRDefault="00B618E7" w:rsidP="00AD2BD9">
      <w:pPr>
        <w:pStyle w:val="Bezmezer"/>
      </w:pPr>
    </w:p>
    <w:p w14:paraId="186B0078" w14:textId="77777777" w:rsidR="00B618E7" w:rsidRDefault="00B618E7" w:rsidP="00AD2BD9">
      <w:pPr>
        <w:pStyle w:val="Bezmezer"/>
      </w:pPr>
    </w:p>
    <w:p w14:paraId="4D0685A7" w14:textId="20F1E492" w:rsidR="006375A6" w:rsidRPr="006375A6" w:rsidRDefault="00073D37" w:rsidP="009D343A">
      <w:pPr>
        <w:pStyle w:val="Nadpis2"/>
      </w:pPr>
      <w:bookmarkStart w:id="18" w:name="_Toc126301280"/>
      <w:r>
        <w:t>Letem světem z</w:t>
      </w:r>
      <w:r w:rsidR="007A5D34">
        <w:t> </w:t>
      </w:r>
      <w:r>
        <w:t>modrého</w:t>
      </w:r>
      <w:r w:rsidR="007A5D34">
        <w:t xml:space="preserve"> patra</w:t>
      </w:r>
      <w:bookmarkEnd w:id="18"/>
    </w:p>
    <w:p w14:paraId="77A78B23" w14:textId="37FDEBE1" w:rsidR="00587622" w:rsidRDefault="006116FE">
      <w:pPr>
        <w:spacing w:line="259" w:lineRule="auto"/>
        <w:jc w:val="left"/>
      </w:pPr>
      <w:r>
        <w:rPr>
          <w:noProof/>
        </w:rPr>
        <w:drawing>
          <wp:anchor distT="0" distB="0" distL="114300" distR="114300" simplePos="0" relativeHeight="251674112" behindDoc="1" locked="0" layoutInCell="1" allowOverlap="1" wp14:anchorId="08E9B861" wp14:editId="2E1195C5">
            <wp:simplePos x="0" y="0"/>
            <wp:positionH relativeFrom="column">
              <wp:posOffset>3138170</wp:posOffset>
            </wp:positionH>
            <wp:positionV relativeFrom="paragraph">
              <wp:posOffset>10795</wp:posOffset>
            </wp:positionV>
            <wp:extent cx="3248025" cy="2435860"/>
            <wp:effectExtent l="0" t="0" r="0" b="0"/>
            <wp:wrapTight wrapText="bothSides">
              <wp:wrapPolygon edited="0">
                <wp:start x="0" y="0"/>
                <wp:lineTo x="0" y="21454"/>
                <wp:lineTo x="21537" y="21454"/>
                <wp:lineTo x="21537" y="0"/>
                <wp:lineTo x="0" y="0"/>
              </wp:wrapPolygon>
            </wp:wrapTight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ázek 4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4F8">
        <w:t>Středeční odpoledne jsme si zpříjemnili skupinovými aktivitami s Věrkou. Zahráli jsme si karty, Člověče nezlob se, vyráběli jsme svícny a vyzkoušeli si výtvarnou metodu – pískování. O nádhernou výzdobu se opět postarala Jaruška s pomocí našich hodných sestřiček.</w:t>
      </w:r>
    </w:p>
    <w:p w14:paraId="2A6EBDB9" w14:textId="77777777" w:rsidR="006116FE" w:rsidRDefault="006116FE">
      <w:pPr>
        <w:spacing w:line="259" w:lineRule="auto"/>
        <w:jc w:val="left"/>
      </w:pPr>
    </w:p>
    <w:p w14:paraId="7D9ECEBD" w14:textId="2152A4A7" w:rsidR="000D34F8" w:rsidRDefault="000D34F8" w:rsidP="009730EE">
      <w:pPr>
        <w:spacing w:line="259" w:lineRule="auto"/>
        <w:jc w:val="center"/>
        <w:rPr>
          <w:b/>
          <w:bCs/>
        </w:rPr>
      </w:pPr>
      <w:r w:rsidRPr="009730EE">
        <w:rPr>
          <w:b/>
          <w:bCs/>
        </w:rPr>
        <w:lastRenderedPageBreak/>
        <w:t xml:space="preserve">Pravidelné aktivity určené pro celý Domov bývají </w:t>
      </w:r>
      <w:r w:rsidR="00845592" w:rsidRPr="009730EE">
        <w:rPr>
          <w:b/>
          <w:bCs/>
        </w:rPr>
        <w:t>vyvěšené ve výtazích a jsou to:</w:t>
      </w:r>
    </w:p>
    <w:p w14:paraId="40EEDE00" w14:textId="7A83593B" w:rsidR="009730EE" w:rsidRPr="009730EE" w:rsidRDefault="00BD303B" w:rsidP="009730EE">
      <w:pPr>
        <w:spacing w:line="259" w:lineRule="auto"/>
        <w:jc w:val="center"/>
        <w:rPr>
          <w:b/>
          <w:bCs/>
        </w:rPr>
      </w:pPr>
      <w:r w:rsidRPr="009730EE">
        <w:rPr>
          <w:b/>
          <w:bCs/>
          <w:noProof/>
        </w:rPr>
        <w:drawing>
          <wp:anchor distT="0" distB="0" distL="114300" distR="114300" simplePos="0" relativeHeight="251667968" behindDoc="0" locked="0" layoutInCell="1" allowOverlap="1" wp14:anchorId="0248F205" wp14:editId="699246E2">
            <wp:simplePos x="0" y="0"/>
            <wp:positionH relativeFrom="column">
              <wp:posOffset>4986655</wp:posOffset>
            </wp:positionH>
            <wp:positionV relativeFrom="paragraph">
              <wp:posOffset>1992630</wp:posOffset>
            </wp:positionV>
            <wp:extent cx="922655" cy="542925"/>
            <wp:effectExtent l="0" t="0" r="0" b="0"/>
            <wp:wrapNone/>
            <wp:docPr id="74" name="Obrázek 24" descr="film-camera.png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4" descr="film-camera.png">
                      <a:extLst>
                        <a:ext uri="{FF2B5EF4-FFF2-40B4-BE49-F238E27FC236}">
                          <a16:creationId xmlns:a16="http://schemas.microsoft.com/office/drawing/2014/main" id="{00000000-0008-0000-0000-000003000000}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265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6269"/>
      </w:tblGrid>
      <w:tr w:rsidR="00B618E7" w14:paraId="63234EF8" w14:textId="77777777" w:rsidTr="0025322D">
        <w:tc>
          <w:tcPr>
            <w:tcW w:w="2943" w:type="dxa"/>
          </w:tcPr>
          <w:p w14:paraId="3397025C" w14:textId="25DFF955" w:rsidR="00A47A42" w:rsidRDefault="00A47A42">
            <w:pPr>
              <w:spacing w:line="259" w:lineRule="auto"/>
              <w:jc w:val="left"/>
            </w:pPr>
            <w:r>
              <w:t>Pondělí</w:t>
            </w:r>
          </w:p>
        </w:tc>
        <w:tc>
          <w:tcPr>
            <w:tcW w:w="6269" w:type="dxa"/>
          </w:tcPr>
          <w:p w14:paraId="5FA840E2" w14:textId="282591DC" w:rsidR="00A47A42" w:rsidRDefault="00BD303B">
            <w:pPr>
              <w:spacing w:line="259" w:lineRule="auto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35200" behindDoc="0" locked="0" layoutInCell="1" allowOverlap="1" wp14:anchorId="0ADC3EB7" wp14:editId="1DD97F28">
                  <wp:simplePos x="0" y="0"/>
                  <wp:positionH relativeFrom="column">
                    <wp:posOffset>3308350</wp:posOffset>
                  </wp:positionH>
                  <wp:positionV relativeFrom="paragraph">
                    <wp:posOffset>-74295</wp:posOffset>
                  </wp:positionV>
                  <wp:extent cx="337185" cy="557530"/>
                  <wp:effectExtent l="0" t="0" r="0" b="0"/>
                  <wp:wrapNone/>
                  <wp:docPr id="72" name="Obrázek 2" descr="Musical-Notes-Free-Download-PNG.pn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3E14F68-4467-4C46-856B-56D3E995914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Obrázek 2" descr="Musical-Notes-Free-Download-PNG.png">
                            <a:extLst>
                              <a:ext uri="{FF2B5EF4-FFF2-40B4-BE49-F238E27FC236}">
                                <a16:creationId xmlns:a16="http://schemas.microsoft.com/office/drawing/2014/main" id="{A3E14F68-4467-4C46-856B-56D3E995914D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" cy="55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47A42">
              <w:t>9:30</w:t>
            </w:r>
            <w:r w:rsidR="00FD5BA9">
              <w:t xml:space="preserve">  </w:t>
            </w:r>
            <w:r w:rsidR="00A47A42">
              <w:t xml:space="preserve"> Bingo (zelené patro), </w:t>
            </w:r>
          </w:p>
          <w:p w14:paraId="4342577E" w14:textId="1A2ECE57" w:rsidR="00A47A42" w:rsidRDefault="00A47A42">
            <w:pPr>
              <w:spacing w:line="259" w:lineRule="auto"/>
              <w:jc w:val="left"/>
            </w:pPr>
            <w:r>
              <w:t>14:30 Poslech hudby (modré patro)</w:t>
            </w:r>
            <w:r w:rsidR="00B3537C">
              <w:rPr>
                <w:noProof/>
              </w:rPr>
              <w:t xml:space="preserve"> </w:t>
            </w:r>
          </w:p>
        </w:tc>
      </w:tr>
      <w:tr w:rsidR="00B618E7" w14:paraId="50879FFC" w14:textId="77777777" w:rsidTr="0025322D">
        <w:tc>
          <w:tcPr>
            <w:tcW w:w="2943" w:type="dxa"/>
          </w:tcPr>
          <w:p w14:paraId="5C9963E6" w14:textId="759634B1" w:rsidR="00A47A42" w:rsidRDefault="00A47A42">
            <w:pPr>
              <w:spacing w:line="259" w:lineRule="auto"/>
              <w:jc w:val="left"/>
            </w:pPr>
            <w:r>
              <w:t>Úterý</w:t>
            </w:r>
          </w:p>
        </w:tc>
        <w:tc>
          <w:tcPr>
            <w:tcW w:w="6269" w:type="dxa"/>
          </w:tcPr>
          <w:p w14:paraId="039A464D" w14:textId="2A480647" w:rsidR="00A47A42" w:rsidRDefault="00A47A42">
            <w:pPr>
              <w:spacing w:line="259" w:lineRule="auto"/>
              <w:jc w:val="left"/>
            </w:pPr>
            <w:r>
              <w:t>14:30 Poslech hudby (zelené patro)</w:t>
            </w:r>
          </w:p>
        </w:tc>
      </w:tr>
      <w:tr w:rsidR="00B618E7" w14:paraId="21F27DD3" w14:textId="77777777" w:rsidTr="0025322D">
        <w:tc>
          <w:tcPr>
            <w:tcW w:w="2943" w:type="dxa"/>
          </w:tcPr>
          <w:p w14:paraId="7E11603C" w14:textId="49AAEA33" w:rsidR="00A47A42" w:rsidRDefault="00A47A42">
            <w:pPr>
              <w:spacing w:line="259" w:lineRule="auto"/>
              <w:jc w:val="left"/>
            </w:pPr>
            <w:r>
              <w:t>Středa</w:t>
            </w:r>
            <w:r w:rsidR="00FD5BA9">
              <w:t xml:space="preserve"> </w:t>
            </w:r>
          </w:p>
        </w:tc>
        <w:tc>
          <w:tcPr>
            <w:tcW w:w="6269" w:type="dxa"/>
          </w:tcPr>
          <w:p w14:paraId="00B59BCC" w14:textId="18C7013A" w:rsidR="00A47A42" w:rsidRDefault="00A97D9D">
            <w:pPr>
              <w:spacing w:line="259" w:lineRule="auto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37248" behindDoc="0" locked="0" layoutInCell="1" allowOverlap="1" wp14:anchorId="37CF9896" wp14:editId="7B163C08">
                  <wp:simplePos x="0" y="0"/>
                  <wp:positionH relativeFrom="column">
                    <wp:posOffset>3479800</wp:posOffset>
                  </wp:positionH>
                  <wp:positionV relativeFrom="paragraph">
                    <wp:posOffset>-110490</wp:posOffset>
                  </wp:positionV>
                  <wp:extent cx="560705" cy="609600"/>
                  <wp:effectExtent l="0" t="0" r="0" b="0"/>
                  <wp:wrapNone/>
                  <wp:docPr id="73" name="Obrázek 17" descr="Aerobic-Exercise-PNG-Images.pn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ázek 17" descr="Aerobic-Exercise-PNG-Images.png">
                            <a:extLst>
                              <a:ext uri="{FF2B5EF4-FFF2-40B4-BE49-F238E27FC236}">
                                <a16:creationId xmlns:a16="http://schemas.microsoft.com/office/drawing/2014/main" id="{00000000-0008-0000-0000-000013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705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D5BA9">
              <w:t xml:space="preserve"> </w:t>
            </w:r>
            <w:r w:rsidR="00A47A42">
              <w:t>9:30</w:t>
            </w:r>
            <w:r w:rsidR="00FD5BA9">
              <w:t xml:space="preserve"> </w:t>
            </w:r>
            <w:r w:rsidR="00A47A42">
              <w:t xml:space="preserve"> Cvičení (zelené patro) </w:t>
            </w:r>
          </w:p>
          <w:p w14:paraId="7BA5C7E4" w14:textId="54CE12D7" w:rsidR="00A47A42" w:rsidRDefault="00A47A42">
            <w:pPr>
              <w:spacing w:line="259" w:lineRule="auto"/>
              <w:jc w:val="left"/>
            </w:pPr>
            <w:r>
              <w:t>13:30 Skupinové aktivity (modré patro)</w:t>
            </w:r>
          </w:p>
        </w:tc>
      </w:tr>
      <w:tr w:rsidR="00B618E7" w14:paraId="59FEC8E2" w14:textId="77777777" w:rsidTr="0025322D">
        <w:tc>
          <w:tcPr>
            <w:tcW w:w="2943" w:type="dxa"/>
          </w:tcPr>
          <w:p w14:paraId="6ED1D533" w14:textId="503ADAE0" w:rsidR="00A47A42" w:rsidRDefault="00A47A42">
            <w:pPr>
              <w:spacing w:line="259" w:lineRule="auto"/>
              <w:jc w:val="left"/>
            </w:pPr>
            <w:r>
              <w:t>Čtvrtek</w:t>
            </w:r>
          </w:p>
        </w:tc>
        <w:tc>
          <w:tcPr>
            <w:tcW w:w="6269" w:type="dxa"/>
          </w:tcPr>
          <w:p w14:paraId="02ED05A9" w14:textId="1F2729F4" w:rsidR="00A47A42" w:rsidRDefault="00A47A42">
            <w:pPr>
              <w:spacing w:line="259" w:lineRule="auto"/>
              <w:jc w:val="left"/>
            </w:pPr>
            <w:r>
              <w:t>-</w:t>
            </w:r>
          </w:p>
        </w:tc>
      </w:tr>
      <w:tr w:rsidR="00B618E7" w14:paraId="016E7AB4" w14:textId="77777777" w:rsidTr="0025322D">
        <w:tc>
          <w:tcPr>
            <w:tcW w:w="2943" w:type="dxa"/>
          </w:tcPr>
          <w:p w14:paraId="1E6D718E" w14:textId="2882042D" w:rsidR="00A47A42" w:rsidRDefault="00A47A42">
            <w:pPr>
              <w:spacing w:line="259" w:lineRule="auto"/>
              <w:jc w:val="left"/>
            </w:pPr>
            <w:r>
              <w:t>Pátek</w:t>
            </w:r>
          </w:p>
        </w:tc>
        <w:tc>
          <w:tcPr>
            <w:tcW w:w="6269" w:type="dxa"/>
          </w:tcPr>
          <w:p w14:paraId="67AA0AD5" w14:textId="4077A969" w:rsidR="00A47A42" w:rsidRDefault="00A47A42">
            <w:pPr>
              <w:spacing w:line="259" w:lineRule="auto"/>
              <w:jc w:val="left"/>
            </w:pPr>
            <w:r>
              <w:t xml:space="preserve">9:30 </w:t>
            </w:r>
            <w:r w:rsidR="00FD5BA9">
              <w:t xml:space="preserve">  </w:t>
            </w:r>
            <w:r>
              <w:t>Trénink paměti (zelené patro)</w:t>
            </w:r>
          </w:p>
        </w:tc>
      </w:tr>
      <w:tr w:rsidR="00B618E7" w14:paraId="2AA27FE9" w14:textId="77777777" w:rsidTr="0025322D">
        <w:tc>
          <w:tcPr>
            <w:tcW w:w="2943" w:type="dxa"/>
          </w:tcPr>
          <w:p w14:paraId="0665FF65" w14:textId="0EF13828" w:rsidR="00A47A42" w:rsidRDefault="00A47A42">
            <w:pPr>
              <w:spacing w:line="259" w:lineRule="auto"/>
              <w:jc w:val="left"/>
            </w:pPr>
            <w:r>
              <w:t>Sobota</w:t>
            </w:r>
          </w:p>
        </w:tc>
        <w:tc>
          <w:tcPr>
            <w:tcW w:w="6269" w:type="dxa"/>
          </w:tcPr>
          <w:p w14:paraId="12037B6B" w14:textId="39D01063" w:rsidR="00A47A42" w:rsidRDefault="00B35F12">
            <w:pPr>
              <w:spacing w:line="259" w:lineRule="auto"/>
              <w:jc w:val="left"/>
            </w:pPr>
            <w:r>
              <w:t>15:00 Biograf (zelené patro)</w:t>
            </w:r>
            <w:r w:rsidR="000A724E">
              <w:rPr>
                <w:noProof/>
              </w:rPr>
              <w:t xml:space="preserve"> </w:t>
            </w:r>
          </w:p>
        </w:tc>
      </w:tr>
    </w:tbl>
    <w:p w14:paraId="7191A603" w14:textId="30274AF7" w:rsidR="00CF1DB7" w:rsidRDefault="00B3537C">
      <w:pPr>
        <w:spacing w:line="259" w:lineRule="auto"/>
        <w:jc w:val="left"/>
      </w:pPr>
      <w:r>
        <w:rPr>
          <w:noProof/>
          <w:lang w:eastAsia="cs-CZ"/>
        </w:rPr>
        <w:drawing>
          <wp:anchor distT="0" distB="0" distL="114300" distR="114300" simplePos="0" relativeHeight="251647488" behindDoc="0" locked="0" layoutInCell="1" allowOverlap="1" wp14:anchorId="5882E6B3" wp14:editId="66E54AAF">
            <wp:simplePos x="0" y="0"/>
            <wp:positionH relativeFrom="column">
              <wp:posOffset>3615690</wp:posOffset>
            </wp:positionH>
            <wp:positionV relativeFrom="paragraph">
              <wp:posOffset>10160</wp:posOffset>
            </wp:positionV>
            <wp:extent cx="709484" cy="1009650"/>
            <wp:effectExtent l="0" t="0" r="0" b="0"/>
            <wp:wrapNone/>
            <wp:docPr id="71" name="obrázek 4" descr="VÃ½sledek obrÃ¡zku pro kaple kreslenÃ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Ã½sledek obrÃ¡zku pro kaple kreslenÃ¡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9" t="4040" r="14795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84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17874" w14:textId="535D121A" w:rsidR="00CF1DB7" w:rsidRDefault="0025322D">
      <w:pPr>
        <w:spacing w:line="259" w:lineRule="auto"/>
        <w:jc w:val="left"/>
      </w:pPr>
      <w:r>
        <w:t>Bohoslužby – dle rozpisu u Kaple Domova</w:t>
      </w:r>
    </w:p>
    <w:p w14:paraId="4FEC6475" w14:textId="3AD6A9D5" w:rsidR="00DC6C5E" w:rsidRDefault="00DC6C5E">
      <w:pPr>
        <w:spacing w:line="259" w:lineRule="auto"/>
        <w:jc w:val="left"/>
      </w:pPr>
    </w:p>
    <w:p w14:paraId="583E153D" w14:textId="2C33DD68" w:rsidR="00DC6C5E" w:rsidRDefault="00DC6C5E">
      <w:pPr>
        <w:spacing w:line="259" w:lineRule="auto"/>
        <w:jc w:val="left"/>
      </w:pPr>
    </w:p>
    <w:p w14:paraId="5CC19C72" w14:textId="0A9BAE10" w:rsidR="007A75B2" w:rsidRDefault="007A75B2">
      <w:pPr>
        <w:spacing w:line="259" w:lineRule="auto"/>
        <w:jc w:val="left"/>
      </w:pPr>
    </w:p>
    <w:p w14:paraId="11715DD4" w14:textId="05285F63" w:rsidR="007A75B2" w:rsidRDefault="007A75B2">
      <w:pPr>
        <w:spacing w:line="259" w:lineRule="auto"/>
        <w:jc w:val="left"/>
      </w:pPr>
    </w:p>
    <w:p w14:paraId="78E005B2" w14:textId="20948F8F" w:rsidR="007A75B2" w:rsidRDefault="007A75B2">
      <w:pPr>
        <w:spacing w:line="259" w:lineRule="auto"/>
        <w:jc w:val="left"/>
      </w:pPr>
    </w:p>
    <w:p w14:paraId="7E5436BD" w14:textId="562546AC" w:rsidR="007A75B2" w:rsidRDefault="007A75B2">
      <w:pPr>
        <w:spacing w:line="259" w:lineRule="auto"/>
        <w:jc w:val="left"/>
      </w:pPr>
    </w:p>
    <w:p w14:paraId="6F15058E" w14:textId="2552935F" w:rsidR="007A75B2" w:rsidRDefault="007A75B2">
      <w:pPr>
        <w:spacing w:line="259" w:lineRule="auto"/>
        <w:jc w:val="left"/>
      </w:pPr>
    </w:p>
    <w:p w14:paraId="6BEC612D" w14:textId="23460E6D" w:rsidR="007A75B2" w:rsidRDefault="007A75B2">
      <w:pPr>
        <w:spacing w:line="259" w:lineRule="auto"/>
        <w:jc w:val="left"/>
      </w:pPr>
    </w:p>
    <w:p w14:paraId="51A42092" w14:textId="6947F306" w:rsidR="007A75B2" w:rsidRDefault="007A75B2">
      <w:pPr>
        <w:spacing w:line="259" w:lineRule="auto"/>
        <w:jc w:val="left"/>
      </w:pPr>
    </w:p>
    <w:p w14:paraId="08432598" w14:textId="23B7196E" w:rsidR="007A75B2" w:rsidRDefault="007A75B2">
      <w:pPr>
        <w:spacing w:line="259" w:lineRule="auto"/>
        <w:jc w:val="left"/>
      </w:pPr>
    </w:p>
    <w:p w14:paraId="42574B55" w14:textId="2715E472" w:rsidR="007A75B2" w:rsidRDefault="007A75B2">
      <w:pPr>
        <w:spacing w:line="259" w:lineRule="auto"/>
        <w:jc w:val="left"/>
      </w:pPr>
    </w:p>
    <w:p w14:paraId="0DE9A416" w14:textId="5AD97F84" w:rsidR="007A75B2" w:rsidRDefault="007A75B2">
      <w:pPr>
        <w:spacing w:line="259" w:lineRule="auto"/>
        <w:jc w:val="left"/>
      </w:pPr>
    </w:p>
    <w:p w14:paraId="64FDE443" w14:textId="77777777" w:rsidR="007A75B2" w:rsidRDefault="007A75B2">
      <w:pPr>
        <w:spacing w:line="259" w:lineRule="auto"/>
        <w:jc w:val="left"/>
      </w:pPr>
    </w:p>
    <w:p w14:paraId="6276D3AE" w14:textId="579217CC" w:rsidR="00216774" w:rsidRDefault="00216774" w:rsidP="0004666A">
      <w:pPr>
        <w:pStyle w:val="Nadpis1"/>
      </w:pPr>
      <w:bookmarkStart w:id="19" w:name="_Toc126301281"/>
      <w:r>
        <w:lastRenderedPageBreak/>
        <w:t xml:space="preserve">Důležité </w:t>
      </w:r>
      <w:r w:rsidR="00B65014">
        <w:t>zimní</w:t>
      </w:r>
      <w:r>
        <w:t xml:space="preserve"> dny</w:t>
      </w:r>
      <w:bookmarkEnd w:id="19"/>
    </w:p>
    <w:p w14:paraId="3CFDFE24" w14:textId="147B3CEE" w:rsidR="00F762FD" w:rsidRDefault="00DC6C5E" w:rsidP="00D30838">
      <w:pPr>
        <w:pStyle w:val="Nadpis2"/>
      </w:pPr>
      <w:bookmarkStart w:id="20" w:name="_Toc126301282"/>
      <w:r>
        <w:rPr>
          <w:noProof/>
        </w:rPr>
        <w:drawing>
          <wp:anchor distT="0" distB="0" distL="114300" distR="114300" simplePos="0" relativeHeight="251639296" behindDoc="1" locked="0" layoutInCell="1" allowOverlap="1" wp14:anchorId="0B4356AF" wp14:editId="5EAC19FC">
            <wp:simplePos x="0" y="0"/>
            <wp:positionH relativeFrom="column">
              <wp:posOffset>3919855</wp:posOffset>
            </wp:positionH>
            <wp:positionV relativeFrom="paragraph">
              <wp:posOffset>130810</wp:posOffset>
            </wp:positionV>
            <wp:extent cx="1990725" cy="2654300"/>
            <wp:effectExtent l="0" t="0" r="0" b="0"/>
            <wp:wrapTight wrapText="bothSides">
              <wp:wrapPolygon edited="0">
                <wp:start x="0" y="0"/>
                <wp:lineTo x="0" y="21393"/>
                <wp:lineTo x="21497" y="21393"/>
                <wp:lineTo x="21497" y="0"/>
                <wp:lineTo x="0" y="0"/>
              </wp:wrapPolygon>
            </wp:wrapTight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</w:t>
      </w:r>
      <w:r w:rsidR="00BB08E7">
        <w:t>vatý Mikuláš 5. 12.</w:t>
      </w:r>
      <w:bookmarkEnd w:id="20"/>
    </w:p>
    <w:p w14:paraId="6BD7863B" w14:textId="5AE168B8" w:rsidR="005C20A0" w:rsidRDefault="005C20A0" w:rsidP="005C20A0">
      <w:pPr>
        <w:pStyle w:val="Bezmezer"/>
      </w:pPr>
      <w:r>
        <w:t>Na den sv. Mikuláše už ve středověku po ulicích procházely průvody masek, kdysi v různých podobách, nikdy však nesměl chybět Mikuláš. Průvod postupně zastavoval u jednotlivých domů, dovnitř už vešel pouze Mikuláš a rozdával dětem cukroví a sladkosti. Dnes z tohoto průvodu zůstali jen Mikuláš s čertem a andělem.</w:t>
      </w:r>
    </w:p>
    <w:p w14:paraId="452B190A" w14:textId="216C6DCD" w:rsidR="005C20A0" w:rsidRDefault="005C20A0" w:rsidP="005C20A0">
      <w:pPr>
        <w:pStyle w:val="Bezmezer"/>
      </w:pPr>
    </w:p>
    <w:p w14:paraId="64475FB2" w14:textId="21DC82FD" w:rsidR="005C20A0" w:rsidRPr="005C20A0" w:rsidRDefault="005C20A0" w:rsidP="005C20A0">
      <w:pPr>
        <w:pStyle w:val="Bezmezer"/>
      </w:pPr>
      <w:r>
        <w:t>A kdo byl svatý Mikuláš? Narodil se mezi lety 280 – 286. Byl to velice zbožný a už za svého života velmi oblíbený duchovní. Mikuláš vždy myslel na druhé. Pomáhal nemocným, chudým a nespravedlivě odsouzeným. Zastával se cizinců a zajišťoval pro ně spravedlivý přístup. Dbal na spravedlnost soudů. Již několik let se u nás za Mikuláše převléká náš Vojta – lepšího Mikuláše bychom jen těžko hledali</w:t>
      </w:r>
      <w:r w:rsidR="001B7B94">
        <w:t>, nemyslíte?</w:t>
      </w:r>
    </w:p>
    <w:p w14:paraId="0EBDAB25" w14:textId="77777777" w:rsidR="00D30838" w:rsidRDefault="00D30838" w:rsidP="004678D9">
      <w:pPr>
        <w:pStyle w:val="Bezmezer"/>
      </w:pPr>
    </w:p>
    <w:p w14:paraId="1D5B5261" w14:textId="5FC69059" w:rsidR="00F762FD" w:rsidRDefault="00F762FD" w:rsidP="003376FF">
      <w:pPr>
        <w:pStyle w:val="Nadpis2"/>
      </w:pPr>
      <w:bookmarkStart w:id="21" w:name="_Toc126301283"/>
      <w:r>
        <w:t>Svat</w:t>
      </w:r>
      <w:r w:rsidR="00BB08E7">
        <w:t>á Lucie</w:t>
      </w:r>
      <w:r>
        <w:t xml:space="preserve"> </w:t>
      </w:r>
      <w:r w:rsidR="00BB08E7">
        <w:t>13</w:t>
      </w:r>
      <w:r>
        <w:t>.</w:t>
      </w:r>
      <w:r w:rsidR="00BB08E7">
        <w:t xml:space="preserve"> 12</w:t>
      </w:r>
      <w:r>
        <w:t>.</w:t>
      </w:r>
      <w:bookmarkEnd w:id="21"/>
    </w:p>
    <w:p w14:paraId="5F9C9D17" w14:textId="44C0A5B4" w:rsidR="002C67E3" w:rsidRDefault="002C67E3" w:rsidP="002C67E3">
      <w:pPr>
        <w:pStyle w:val="Bezmezer"/>
      </w:pPr>
      <w:r>
        <w:t>Svatá Lucie noci upije, ale dne nepřidá.</w:t>
      </w:r>
      <w:r w:rsidR="00B4212E">
        <w:t xml:space="preserve"> </w:t>
      </w:r>
    </w:p>
    <w:p w14:paraId="3C4DBAA9" w14:textId="4DC3C427" w:rsidR="002C67E3" w:rsidRDefault="00B4212E" w:rsidP="002C67E3">
      <w:pPr>
        <w:pStyle w:val="Bezmezer"/>
      </w:pPr>
      <w:r>
        <w:t xml:space="preserve">Svatá Lucie </w:t>
      </w:r>
      <w:r w:rsidR="00436AC0">
        <w:t>je od 5. století připomínána jako panna a mučenice. Legenda vypráví, že byla dcerou vážených a bohatých rodičů</w:t>
      </w:r>
      <w:r w:rsidR="007A0133">
        <w:t xml:space="preserve">. </w:t>
      </w:r>
      <w:r w:rsidR="00436AC0">
        <w:t>Rozhodla se pro křesťanskou víru, zaslíbila se Kristu a svůj život chtěla prožít jako panna v mravní čistotě.</w:t>
      </w:r>
    </w:p>
    <w:p w14:paraId="6A48F2D1" w14:textId="0B98364A" w:rsidR="00AB150A" w:rsidRDefault="00AB150A" w:rsidP="002C67E3">
      <w:pPr>
        <w:pStyle w:val="Bezmezer"/>
      </w:pPr>
    </w:p>
    <w:p w14:paraId="696759BF" w14:textId="4A51B847" w:rsidR="00AB150A" w:rsidRPr="002C67E3" w:rsidRDefault="00AB150A" w:rsidP="002C67E3">
      <w:pPr>
        <w:pStyle w:val="Bezmezer"/>
      </w:pPr>
      <w:r>
        <w:t>Lucie i svým jménem (světlá, zářivá) připomíná, že brzy začne přibývat světla.</w:t>
      </w:r>
    </w:p>
    <w:p w14:paraId="17203BF9" w14:textId="5E929865" w:rsidR="00F762FD" w:rsidRDefault="00BB08E7" w:rsidP="009355DA">
      <w:pPr>
        <w:pStyle w:val="Nadpis2"/>
      </w:pPr>
      <w:bookmarkStart w:id="22" w:name="_Toc126301284"/>
      <w:r>
        <w:lastRenderedPageBreak/>
        <w:t>Zimní slunovrat</w:t>
      </w:r>
      <w:r w:rsidR="00F762FD">
        <w:t xml:space="preserve"> 2</w:t>
      </w:r>
      <w:r w:rsidR="00A55E8D">
        <w:t>1</w:t>
      </w:r>
      <w:r w:rsidR="00F762FD">
        <w:t>.</w:t>
      </w:r>
      <w:r w:rsidR="00A55E8D">
        <w:t>12</w:t>
      </w:r>
      <w:r w:rsidR="00F762FD">
        <w:t>.</w:t>
      </w:r>
      <w:r w:rsidR="007A0133">
        <w:t>2023</w:t>
      </w:r>
      <w:bookmarkEnd w:id="22"/>
    </w:p>
    <w:p w14:paraId="2E0280A4" w14:textId="60442320" w:rsidR="007A0133" w:rsidRDefault="007A0133" w:rsidP="007A0133">
      <w:pPr>
        <w:pStyle w:val="Bezmezer"/>
      </w:pPr>
      <w:r>
        <w:t xml:space="preserve">Podle astronomického kalendáře připadá slunovrat na 21. prosince (někdy 22. prosince), kdy je den </w:t>
      </w:r>
      <w:r w:rsidR="001A4EF6">
        <w:t>nejkratší,</w:t>
      </w:r>
      <w:r>
        <w:t xml:space="preserve"> a naopak nejdelší noc. Od tohoto dne se dny prodlužují – začíná přibývat slunečního svitu. Slunovrat je symbolem nového života, příslib naděje a nové síly, kterou probouzející se slunce lidem přinášelo. Slunovrat oslavovalo mnoho kultur a </w:t>
      </w:r>
      <w:proofErr w:type="gramStart"/>
      <w:r>
        <w:t>náboženství</w:t>
      </w:r>
      <w:proofErr w:type="gramEnd"/>
      <w:r>
        <w:t xml:space="preserve"> a i křesťanské Vánoce jen převzaly tuto úlohu.</w:t>
      </w:r>
    </w:p>
    <w:p w14:paraId="31045F16" w14:textId="77777777" w:rsidR="00B93B94" w:rsidRPr="007A0133" w:rsidRDefault="00B93B94" w:rsidP="007A0133">
      <w:pPr>
        <w:pStyle w:val="Bezmezer"/>
      </w:pPr>
    </w:p>
    <w:p w14:paraId="6F8FE059" w14:textId="68B24643" w:rsidR="00F762FD" w:rsidRDefault="00A55E8D" w:rsidP="00702D30">
      <w:pPr>
        <w:pStyle w:val="Nadpis2"/>
      </w:pPr>
      <w:bookmarkStart w:id="23" w:name="_Toc126301285"/>
      <w:r>
        <w:t>Štědrý den</w:t>
      </w:r>
      <w:r w:rsidR="00F762FD">
        <w:t xml:space="preserve"> 2</w:t>
      </w:r>
      <w:r>
        <w:t>4</w:t>
      </w:r>
      <w:r w:rsidR="00F762FD">
        <w:t>.1</w:t>
      </w:r>
      <w:r>
        <w:t>2</w:t>
      </w:r>
      <w:r w:rsidR="00F762FD">
        <w:t>.</w:t>
      </w:r>
      <w:bookmarkEnd w:id="23"/>
    </w:p>
    <w:p w14:paraId="5DF1772B" w14:textId="1A3E5853" w:rsidR="006700B6" w:rsidRDefault="00AB5850" w:rsidP="006700B6">
      <w:pPr>
        <w:pStyle w:val="Bezmezer"/>
      </w:pPr>
      <w:r>
        <w:rPr>
          <w:noProof/>
        </w:rPr>
        <w:drawing>
          <wp:anchor distT="0" distB="0" distL="114300" distR="114300" simplePos="0" relativeHeight="251641344" behindDoc="1" locked="0" layoutInCell="1" allowOverlap="1" wp14:anchorId="49755914" wp14:editId="0CD6D551">
            <wp:simplePos x="0" y="0"/>
            <wp:positionH relativeFrom="column">
              <wp:posOffset>1808480</wp:posOffset>
            </wp:positionH>
            <wp:positionV relativeFrom="paragraph">
              <wp:posOffset>10795</wp:posOffset>
            </wp:positionV>
            <wp:extent cx="3949065" cy="2314575"/>
            <wp:effectExtent l="0" t="0" r="0" b="0"/>
            <wp:wrapTight wrapText="bothSides">
              <wp:wrapPolygon edited="0">
                <wp:start x="0" y="0"/>
                <wp:lineTo x="0" y="21511"/>
                <wp:lineTo x="21465" y="21511"/>
                <wp:lineTo x="21465" y="0"/>
                <wp:lineTo x="0" y="0"/>
              </wp:wrapPolygon>
            </wp:wrapTight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4" r="6889"/>
                    <a:stretch/>
                  </pic:blipFill>
                  <pic:spPr bwMode="auto">
                    <a:xfrm>
                      <a:off x="0" y="0"/>
                      <a:ext cx="3949065" cy="231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00B6">
        <w:t>Tento den předchází dnu oslav Ježíšova narození (25. prosince)</w:t>
      </w:r>
      <w:r w:rsidR="001E6038">
        <w:t xml:space="preserve">, přesto se pro nás stal hlavním dnem oslav. </w:t>
      </w:r>
      <w:r w:rsidR="00741F75">
        <w:t>K Vánoční večeři se váže několik tradic. Každá rodina si drží ty své. Zkusme si ale připomenout některé z nich. Vánoční večeře tradičně začínala s východem první hvězdy. Pro zachování soudržnosti rodiny se neodcházelo během večere od stolu, rozkrajovalo se jablíčko pro všechny, stůl se svazoval řetězem.</w:t>
      </w:r>
    </w:p>
    <w:p w14:paraId="347B8206" w14:textId="37639154" w:rsidR="00741F75" w:rsidRPr="006700B6" w:rsidRDefault="00741F75" w:rsidP="006700B6">
      <w:pPr>
        <w:pStyle w:val="Bezmezer"/>
      </w:pPr>
      <w:r>
        <w:t>Na stole byly všechny plodiny, které se v hospodářství urodily. Pro zachování plodnosti a hojnosti i v příštím roce se kladly na stůl klasy (z dožínkového věnce), zbylá sláma z něj se dala dobytku. V pozdějších časech se na stůl dávaly například i peníze. Na z</w:t>
      </w:r>
      <w:r w:rsidR="00E74EAC">
        <w:t>a</w:t>
      </w:r>
      <w:r>
        <w:t>čátku večeře se podávala kulatá ván</w:t>
      </w:r>
      <w:r w:rsidR="00E74EAC">
        <w:t>o</w:t>
      </w:r>
      <w:r>
        <w:t>ční oplatka nebo chléb s medem. Důležitou součástí magického večera bývalo odhadování budoucnosti (osudu), a to jak z průběhu dne, tak i pomocí rituálů, z nichž některé se dochovaly i do současnosti. Patří mezi ně například odlévání olova.</w:t>
      </w:r>
      <w:r w:rsidR="00F5658C">
        <w:t xml:space="preserve"> Po ztuhnutí olova se věštilo, co vzniklý tvar symbolizuje. Vzpomínalo se také na zemřelé a myslelo se na pocestné, na vánoční stůl se </w:t>
      </w:r>
      <w:r w:rsidR="00F5658C">
        <w:lastRenderedPageBreak/>
        <w:t xml:space="preserve">prostíral talíř navíc. Štědrý večer pak zakončovala půlnoční mše oslavující příchod a narození Ježíška, Božího světla. </w:t>
      </w:r>
    </w:p>
    <w:p w14:paraId="4CE75647" w14:textId="77777777" w:rsidR="00E84392" w:rsidRDefault="00E84392" w:rsidP="00E84392">
      <w:pPr>
        <w:pStyle w:val="Bezmezer"/>
      </w:pPr>
    </w:p>
    <w:p w14:paraId="61E5BC88" w14:textId="64B2FFC1" w:rsidR="00F762FD" w:rsidRDefault="00A55E8D" w:rsidP="00E84392">
      <w:pPr>
        <w:pStyle w:val="Nadpis2"/>
        <w:spacing w:before="0" w:line="240" w:lineRule="auto"/>
        <w:jc w:val="left"/>
      </w:pPr>
      <w:bookmarkStart w:id="24" w:name="_Toc126301286"/>
      <w:r>
        <w:t>Silvestr 31. 12.</w:t>
      </w:r>
      <w:bookmarkEnd w:id="24"/>
    </w:p>
    <w:p w14:paraId="21E66FC2" w14:textId="1176E38C" w:rsidR="000016F4" w:rsidRPr="00C0216C" w:rsidRDefault="00697CBF" w:rsidP="00C0216C">
      <w:pPr>
        <w:pStyle w:val="Bezmezer"/>
      </w:pPr>
      <w:r>
        <w:rPr>
          <w:noProof/>
        </w:rPr>
        <w:drawing>
          <wp:anchor distT="0" distB="0" distL="114300" distR="114300" simplePos="0" relativeHeight="251671040" behindDoc="1" locked="0" layoutInCell="1" allowOverlap="1" wp14:anchorId="1904329A" wp14:editId="5471EC6B">
            <wp:simplePos x="0" y="0"/>
            <wp:positionH relativeFrom="column">
              <wp:posOffset>-4445</wp:posOffset>
            </wp:positionH>
            <wp:positionV relativeFrom="paragraph">
              <wp:posOffset>2540</wp:posOffset>
            </wp:positionV>
            <wp:extent cx="2095500" cy="2517913"/>
            <wp:effectExtent l="0" t="0" r="0" b="0"/>
            <wp:wrapTight wrapText="bothSides">
              <wp:wrapPolygon edited="0">
                <wp:start x="0" y="0"/>
                <wp:lineTo x="0" y="21409"/>
                <wp:lineTo x="21404" y="21409"/>
                <wp:lineTo x="21404" y="0"/>
                <wp:lineTo x="0" y="0"/>
              </wp:wrapPolygon>
            </wp:wrapTight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517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16C">
        <w:t>Silvestr je vnímán jako předěl starého a nového roku, spojený s hlučnými oslavami. Silvestr ale vždycky charakter divokého večírku nemíval. Dříve lidé v pr</w:t>
      </w:r>
      <w:r w:rsidR="008962C1">
        <w:t>v</w:t>
      </w:r>
      <w:r w:rsidR="00C0216C">
        <w:t>ní řadě chodili na mši, kde děkovali za prožitý rok a modlili se za dobrý průběh toho přicházejícího. Na venkově ob</w:t>
      </w:r>
      <w:r w:rsidR="008962C1">
        <w:t>ch</w:t>
      </w:r>
      <w:r w:rsidR="00C0216C">
        <w:t>ázely domácnost takzvané omet</w:t>
      </w:r>
      <w:r w:rsidR="008962C1">
        <w:t>a</w:t>
      </w:r>
      <w:r w:rsidR="00C0216C">
        <w:t xml:space="preserve">čky, chudé ženy, které hospodyním za symbolickou odměnu ometly kamna, aby v novém roce dobře hořela. Lidé se k tomuto dni snažili mít dokončené všechny </w:t>
      </w:r>
      <w:r w:rsidR="008962C1">
        <w:t>ú</w:t>
      </w:r>
      <w:r w:rsidR="00C0216C">
        <w:t>koly a zaplacené všechny případné dluhy. Kolemjdoucí se na ulicích nebo na návsi zastavovali a podávali si ruce na znamení vzájemného odpuštění a přání všeho dobrého.</w:t>
      </w:r>
    </w:p>
    <w:p w14:paraId="43BCC4DC" w14:textId="77777777" w:rsidR="00F420A6" w:rsidRDefault="00F420A6" w:rsidP="004678D9">
      <w:pPr>
        <w:pStyle w:val="Bezmezer"/>
      </w:pPr>
    </w:p>
    <w:p w14:paraId="3BD8FCEC" w14:textId="5D8B759D" w:rsidR="00F762FD" w:rsidRDefault="00CB1889" w:rsidP="000169A5">
      <w:pPr>
        <w:pStyle w:val="Nadpis2"/>
      </w:pPr>
      <w:bookmarkStart w:id="25" w:name="_Toc126301287"/>
      <w:r>
        <w:t>Tři králové</w:t>
      </w:r>
      <w:r w:rsidR="00F762FD">
        <w:t xml:space="preserve"> </w:t>
      </w:r>
      <w:r>
        <w:t>6</w:t>
      </w:r>
      <w:r w:rsidR="00F762FD">
        <w:t>.1.</w:t>
      </w:r>
      <w:bookmarkEnd w:id="25"/>
    </w:p>
    <w:p w14:paraId="4A2BE911" w14:textId="2CCECADF" w:rsidR="001C7564" w:rsidRPr="001C7564" w:rsidRDefault="00A77B3D" w:rsidP="001C7564">
      <w:pPr>
        <w:pStyle w:val="Bezmezer"/>
      </w:pPr>
      <w:r>
        <w:rPr>
          <w:noProof/>
        </w:rPr>
        <w:drawing>
          <wp:anchor distT="0" distB="0" distL="114300" distR="114300" simplePos="0" relativeHeight="251672064" behindDoc="1" locked="0" layoutInCell="1" allowOverlap="1" wp14:anchorId="4F7D8D1D" wp14:editId="3187951F">
            <wp:simplePos x="0" y="0"/>
            <wp:positionH relativeFrom="column">
              <wp:posOffset>-4445</wp:posOffset>
            </wp:positionH>
            <wp:positionV relativeFrom="paragraph">
              <wp:posOffset>1270</wp:posOffset>
            </wp:positionV>
            <wp:extent cx="3303270" cy="1812211"/>
            <wp:effectExtent l="0" t="0" r="0" b="0"/>
            <wp:wrapTight wrapText="bothSides">
              <wp:wrapPolygon edited="0">
                <wp:start x="0" y="0"/>
                <wp:lineTo x="0" y="21350"/>
                <wp:lineTo x="21426" y="21350"/>
                <wp:lineTo x="21426" y="0"/>
                <wp:lineTo x="0" y="0"/>
              </wp:wrapPolygon>
            </wp:wrapTight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ázek 44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3270" cy="1812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7564">
        <w:t xml:space="preserve">Tři králové – Kašpar, Melichar a Baltazar – přišli za Ježíškem do Betléma a přinesli mu vzácné dary: zlato, kadidlo a myrhu. Všichni známe postavičky dětí s papírovou korunou, převlečené za tři krále. Naštěstí tyto tradice na mnoha místech ožívají. Dětí chodí po koledě s křídou od </w:t>
      </w:r>
      <w:r w:rsidR="0097128D">
        <w:t>do</w:t>
      </w:r>
      <w:r w:rsidR="001C7564">
        <w:t>mu k domu a zanechají nám na dv</w:t>
      </w:r>
      <w:r w:rsidR="00B26057">
        <w:t>e</w:t>
      </w:r>
      <w:r w:rsidR="001C7564">
        <w:t>řích ono typické +K+M+B s daným rokem. Původní formule požehná</w:t>
      </w:r>
      <w:r w:rsidR="003872AD">
        <w:t>ní</w:t>
      </w:r>
      <w:r w:rsidR="001C7564">
        <w:t>, kterou koledníci psali z kostela požehnanou křídou na dveře obydlí a chlévů</w:t>
      </w:r>
      <w:r w:rsidR="003872AD">
        <w:t>,</w:t>
      </w:r>
      <w:r w:rsidR="001C7564">
        <w:t xml:space="preserve"> byla +C+M+M, což původně znamenalo latinské požehnání Christu</w:t>
      </w:r>
      <w:r w:rsidR="00B26057">
        <w:t>s</w:t>
      </w:r>
      <w:r w:rsidR="001C7564">
        <w:t xml:space="preserve"> mansionem benedicat (Ať Kristus požehná tomuto domu). Nápis měl do stavení a chlévů přin</w:t>
      </w:r>
      <w:r w:rsidR="00B26057">
        <w:t>é</w:t>
      </w:r>
      <w:r w:rsidR="001C7564">
        <w:t xml:space="preserve">st požehnání a klid na celý nový rok. Křížky </w:t>
      </w:r>
      <w:r w:rsidR="001C7564">
        <w:lastRenderedPageBreak/>
        <w:t>mezi písmenky, nikoli znaménka plus, symbolizovaly Nejsvětější Trojici – Otce, Syna i Ducha svatého. Začáteční písmena se ale také později považovala za zkratky jmen oněch tří králů.</w:t>
      </w:r>
    </w:p>
    <w:p w14:paraId="19DD1FE4" w14:textId="041B7332" w:rsidR="00981006" w:rsidRDefault="00981006" w:rsidP="004678D9">
      <w:pPr>
        <w:pStyle w:val="Bezmezer"/>
      </w:pPr>
    </w:p>
    <w:p w14:paraId="531D383B" w14:textId="3D2A3A07" w:rsidR="00F762FD" w:rsidRDefault="008B4FF4" w:rsidP="00437598">
      <w:pPr>
        <w:pStyle w:val="Nadpis2"/>
      </w:pPr>
      <w:bookmarkStart w:id="26" w:name="_Toc126301288"/>
      <w:r>
        <w:t>Masopust</w:t>
      </w:r>
      <w:bookmarkEnd w:id="26"/>
    </w:p>
    <w:p w14:paraId="4084504A" w14:textId="69A5D86F" w:rsidR="00E9533F" w:rsidRPr="00844C41" w:rsidRDefault="001418EC" w:rsidP="00BA0281">
      <w:pPr>
        <w:pStyle w:val="Bezmezer"/>
        <w:jc w:val="center"/>
        <w:rPr>
          <w:i/>
          <w:iCs/>
        </w:rPr>
      </w:pPr>
      <w:r w:rsidRPr="00844C41">
        <w:rPr>
          <w:i/>
          <w:iCs/>
        </w:rPr>
        <w:t>Masopust držíme, nic se nevadíme, pospolu:</w:t>
      </w:r>
    </w:p>
    <w:p w14:paraId="57D672EB" w14:textId="0180D41C" w:rsidR="001418EC" w:rsidRPr="00844C41" w:rsidRDefault="001418EC" w:rsidP="00BA0281">
      <w:pPr>
        <w:pStyle w:val="Bezmezer"/>
        <w:jc w:val="center"/>
        <w:rPr>
          <w:i/>
          <w:iCs/>
        </w:rPr>
      </w:pPr>
      <w:r w:rsidRPr="00844C41">
        <w:rPr>
          <w:i/>
          <w:iCs/>
        </w:rPr>
        <w:t>Proč bychom se hádali, když jsme se tak shledali poznovu?</w:t>
      </w:r>
    </w:p>
    <w:p w14:paraId="79693B53" w14:textId="6AA64BD3" w:rsidR="001418EC" w:rsidRPr="00844C41" w:rsidRDefault="001418EC" w:rsidP="00BA0281">
      <w:pPr>
        <w:pStyle w:val="Bezmezer"/>
        <w:jc w:val="center"/>
        <w:rPr>
          <w:i/>
          <w:iCs/>
        </w:rPr>
      </w:pPr>
      <w:r w:rsidRPr="00844C41">
        <w:rPr>
          <w:i/>
          <w:iCs/>
        </w:rPr>
        <w:t>V dobrém jsme se sešli, rádi jsme se našli pospolu.</w:t>
      </w:r>
    </w:p>
    <w:p w14:paraId="54D6D9B6" w14:textId="4C7857EC" w:rsidR="001418EC" w:rsidRPr="00844C41" w:rsidRDefault="001418EC" w:rsidP="00BA0281">
      <w:pPr>
        <w:pStyle w:val="Bezmezer"/>
        <w:jc w:val="center"/>
        <w:rPr>
          <w:i/>
          <w:iCs/>
        </w:rPr>
      </w:pPr>
      <w:r w:rsidRPr="00844C41">
        <w:rPr>
          <w:i/>
          <w:iCs/>
        </w:rPr>
        <w:t>Dříve než se rozejdem, ještě sobě připijem poznovu.</w:t>
      </w:r>
    </w:p>
    <w:p w14:paraId="526393C9" w14:textId="7A3DF5A8" w:rsidR="001418EC" w:rsidRDefault="001418EC" w:rsidP="004678D9">
      <w:pPr>
        <w:pStyle w:val="Bezmezer"/>
      </w:pPr>
    </w:p>
    <w:p w14:paraId="3C240306" w14:textId="0506A74F" w:rsidR="001418EC" w:rsidRDefault="00700CD5" w:rsidP="004678D9">
      <w:pPr>
        <w:pStyle w:val="Bezmezer"/>
      </w:pPr>
      <w:r>
        <w:rPr>
          <w:noProof/>
        </w:rPr>
        <w:drawing>
          <wp:anchor distT="0" distB="0" distL="114300" distR="114300" simplePos="0" relativeHeight="251643392" behindDoc="1" locked="0" layoutInCell="1" allowOverlap="1" wp14:anchorId="206A0CE2" wp14:editId="4090ABF1">
            <wp:simplePos x="0" y="0"/>
            <wp:positionH relativeFrom="column">
              <wp:posOffset>3009265</wp:posOffset>
            </wp:positionH>
            <wp:positionV relativeFrom="paragraph">
              <wp:posOffset>5715</wp:posOffset>
            </wp:positionV>
            <wp:extent cx="276098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61" y="21402"/>
                <wp:lineTo x="21461" y="0"/>
                <wp:lineTo x="0" y="0"/>
              </wp:wrapPolygon>
            </wp:wrapTight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ek 4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98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981">
        <w:t>Masopust (neboli fašank či ostatky) je dobou hodování, plesů a veselí, začíná po Třech králích v lednu a končí v úterý před Popeleční středou. Tou začín</w:t>
      </w:r>
      <w:r w:rsidR="00EA49B5">
        <w:t>á</w:t>
      </w:r>
      <w:r w:rsidR="001F3981">
        <w:t xml:space="preserve"> předvelikonoční půst a své pevné datum nemá, je závislé na datu Velikonoc.</w:t>
      </w:r>
      <w:r w:rsidR="006E65B3">
        <w:t xml:space="preserve"> Popeleční středa letos vychází na 22. února 2023.</w:t>
      </w:r>
    </w:p>
    <w:p w14:paraId="5AAA6CCC" w14:textId="571CA985" w:rsidR="006E65B3" w:rsidRDefault="006E65B3" w:rsidP="004678D9">
      <w:pPr>
        <w:pStyle w:val="Bezmezer"/>
      </w:pPr>
    </w:p>
    <w:p w14:paraId="01A0443D" w14:textId="4F1B4014" w:rsidR="006E65B3" w:rsidRDefault="006E65B3" w:rsidP="004678D9">
      <w:pPr>
        <w:pStyle w:val="Bezmezer"/>
      </w:pPr>
      <w:r>
        <w:t>Masopustní zvyklosti mají za úkol odehnat a zkrátit zimu, přivolat slunce, zajistit úrodu a plodnost. Svou roli přitom hrají rituální masky, jako je medvěd s</w:t>
      </w:r>
      <w:r w:rsidR="003872AD">
        <w:t xml:space="preserve"> </w:t>
      </w:r>
      <w:r>
        <w:t>medvědářem nebo kobyla. Koná se symbolické zabití kobyly a pak její vzkříšení – symbolizuje se tak konec zemědělského roku a začátek nového, cyklus roku bývá přitom připodobňován ke koloběhu života. Objevují se také další tradiční masky, jakou jsou nevěsta a ženich, dědek a bába, někdy také postava Žida. Je zajímavé, že masky jsou obdobné v celé Evropě od Irska až po Balkán.</w:t>
      </w:r>
    </w:p>
    <w:p w14:paraId="2F090B96" w14:textId="545D57BF" w:rsidR="00E9533F" w:rsidRDefault="00E9533F" w:rsidP="004678D9">
      <w:pPr>
        <w:pStyle w:val="Bezmezer"/>
      </w:pPr>
    </w:p>
    <w:p w14:paraId="32B2513D" w14:textId="77777777" w:rsidR="00E9533F" w:rsidRDefault="00E9533F" w:rsidP="004678D9">
      <w:pPr>
        <w:pStyle w:val="Bezmezer"/>
      </w:pPr>
    </w:p>
    <w:p w14:paraId="7DE361B4" w14:textId="77777777" w:rsidR="00E9533F" w:rsidRDefault="00E9533F" w:rsidP="004678D9">
      <w:pPr>
        <w:pStyle w:val="Bezmezer"/>
      </w:pPr>
    </w:p>
    <w:p w14:paraId="17132F2A" w14:textId="77777777" w:rsidR="00E9533F" w:rsidRDefault="00E9533F" w:rsidP="004678D9">
      <w:pPr>
        <w:pStyle w:val="Bezmezer"/>
      </w:pPr>
    </w:p>
    <w:p w14:paraId="56051614" w14:textId="77777777" w:rsidR="009F72FE" w:rsidRPr="00C45342" w:rsidRDefault="00E9533F" w:rsidP="004678D9">
      <w:pPr>
        <w:pStyle w:val="Bezmezer"/>
        <w:rPr>
          <w:i/>
          <w:iCs/>
          <w:sz w:val="28"/>
          <w:szCs w:val="28"/>
        </w:rPr>
      </w:pPr>
      <w:r w:rsidRPr="00C45342">
        <w:rPr>
          <w:sz w:val="28"/>
          <w:szCs w:val="28"/>
        </w:rPr>
        <w:t>Informace ohledně výše zmiňovaných svátků jsou převážně přímou citací z knihy</w:t>
      </w:r>
      <w:r w:rsidRPr="00C45342">
        <w:rPr>
          <w:i/>
          <w:iCs/>
          <w:sz w:val="28"/>
          <w:szCs w:val="28"/>
        </w:rPr>
        <w:t xml:space="preserve"> </w:t>
      </w:r>
      <w:r w:rsidRPr="00C45342">
        <w:rPr>
          <w:b/>
          <w:bCs/>
          <w:i/>
          <w:iCs/>
          <w:sz w:val="28"/>
          <w:szCs w:val="28"/>
        </w:rPr>
        <w:t>Tradinář</w:t>
      </w:r>
      <w:r w:rsidRPr="00C45342">
        <w:rPr>
          <w:i/>
          <w:iCs/>
          <w:sz w:val="28"/>
          <w:szCs w:val="28"/>
        </w:rPr>
        <w:t xml:space="preserve"> Rodinný a tvořivý rok plný oslav a rituálů, napsala: Monika Kindlová, Martina Boledovičová.</w:t>
      </w:r>
    </w:p>
    <w:p w14:paraId="64A1E296" w14:textId="133673BF" w:rsidR="00F2518F" w:rsidRDefault="009F72FE" w:rsidP="00EC7667">
      <w:pPr>
        <w:pStyle w:val="Nadpis1"/>
        <w:jc w:val="center"/>
      </w:pPr>
      <w:r>
        <w:br w:type="page"/>
      </w:r>
      <w:bookmarkStart w:id="27" w:name="_Toc126301289"/>
      <w:r w:rsidR="00F2518F">
        <w:lastRenderedPageBreak/>
        <w:t>Významné české osobnosti</w:t>
      </w:r>
      <w:bookmarkEnd w:id="27"/>
    </w:p>
    <w:p w14:paraId="317E8EB4" w14:textId="77777777" w:rsidR="00926E04" w:rsidRDefault="00926E04" w:rsidP="00B36269">
      <w:pPr>
        <w:pStyle w:val="Nadpis2"/>
        <w:jc w:val="center"/>
      </w:pPr>
      <w:bookmarkStart w:id="28" w:name="_Toc126301290"/>
      <w:r w:rsidRPr="00C9017C">
        <w:t>Josef Lada</w:t>
      </w:r>
      <w:bookmarkEnd w:id="28"/>
    </w:p>
    <w:p w14:paraId="5F355825" w14:textId="77777777" w:rsidR="00C9017C" w:rsidRPr="00C9017C" w:rsidRDefault="00C9017C" w:rsidP="00C9017C">
      <w:pPr>
        <w:jc w:val="center"/>
        <w:rPr>
          <w:b/>
          <w:color w:val="0070C0"/>
          <w:sz w:val="44"/>
        </w:rPr>
      </w:pPr>
      <w:r>
        <w:rPr>
          <w:noProof/>
          <w:lang w:eastAsia="cs-CZ"/>
        </w:rPr>
        <w:drawing>
          <wp:inline distT="0" distB="0" distL="0" distR="0" wp14:anchorId="36352531" wp14:editId="2FE0AAE2">
            <wp:extent cx="2057400" cy="3019425"/>
            <wp:effectExtent l="19050" t="0" r="0" b="0"/>
            <wp:docPr id="48" name="obrázek 7" descr="Josef Lada, 1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osef Lada, 194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836B98" w14:textId="5D2624DE" w:rsidR="00CD2A3C" w:rsidRPr="00C9017C" w:rsidRDefault="00C9017C" w:rsidP="00A4174B">
      <w:pPr>
        <w:spacing w:line="259" w:lineRule="auto"/>
        <w:rPr>
          <w:rFonts w:cs="Times New Roman"/>
          <w:color w:val="202122"/>
          <w:szCs w:val="32"/>
          <w:shd w:val="clear" w:color="auto" w:fill="FFFFFF"/>
        </w:rPr>
      </w:pPr>
      <w:r w:rsidRPr="00C9017C">
        <w:rPr>
          <w:rFonts w:cs="Times New Roman"/>
          <w:b/>
          <w:bCs/>
          <w:color w:val="202122"/>
          <w:szCs w:val="32"/>
          <w:shd w:val="clear" w:color="auto" w:fill="FFFFFF"/>
        </w:rPr>
        <w:t>Josef Lada</w:t>
      </w:r>
      <w:r w:rsidRPr="00C9017C">
        <w:rPr>
          <w:rFonts w:cs="Times New Roman"/>
          <w:color w:val="202122"/>
          <w:szCs w:val="32"/>
          <w:shd w:val="clear" w:color="auto" w:fill="FFFFFF"/>
        </w:rPr>
        <w:t> </w:t>
      </w:r>
      <w:r>
        <w:rPr>
          <w:rFonts w:cs="Times New Roman"/>
          <w:color w:val="202122"/>
          <w:szCs w:val="32"/>
          <w:shd w:val="clear" w:color="auto" w:fill="FFFFFF"/>
        </w:rPr>
        <w:t xml:space="preserve">se narodil </w:t>
      </w:r>
      <w:r w:rsidRPr="00C9017C">
        <w:rPr>
          <w:rFonts w:cs="Times New Roman"/>
          <w:szCs w:val="32"/>
          <w:shd w:val="clear" w:color="auto" w:fill="FFFFFF"/>
        </w:rPr>
        <w:t>17. prosince</w:t>
      </w:r>
      <w:r w:rsidRPr="00C9017C">
        <w:rPr>
          <w:rFonts w:cs="Times New Roman"/>
          <w:color w:val="202122"/>
          <w:szCs w:val="32"/>
          <w:shd w:val="clear" w:color="auto" w:fill="FFFFFF"/>
        </w:rPr>
        <w:t> </w:t>
      </w:r>
      <w:r w:rsidRPr="00C9017C">
        <w:rPr>
          <w:rFonts w:cs="Times New Roman"/>
          <w:szCs w:val="32"/>
          <w:shd w:val="clear" w:color="auto" w:fill="FFFFFF"/>
        </w:rPr>
        <w:t>1887</w:t>
      </w:r>
      <w:r w:rsidRPr="00C9017C">
        <w:rPr>
          <w:rFonts w:cs="Times New Roman"/>
          <w:color w:val="202122"/>
          <w:szCs w:val="32"/>
          <w:shd w:val="clear" w:color="auto" w:fill="FFFFFF"/>
        </w:rPr>
        <w:t> </w:t>
      </w:r>
      <w:r>
        <w:rPr>
          <w:rFonts w:cs="Times New Roman"/>
          <w:color w:val="202122"/>
          <w:szCs w:val="32"/>
          <w:shd w:val="clear" w:color="auto" w:fill="FFFFFF"/>
        </w:rPr>
        <w:t xml:space="preserve">v </w:t>
      </w:r>
      <w:r w:rsidRPr="00C9017C">
        <w:rPr>
          <w:rFonts w:cs="Times New Roman"/>
          <w:szCs w:val="32"/>
          <w:shd w:val="clear" w:color="auto" w:fill="FFFFFF"/>
        </w:rPr>
        <w:t>Hrusic</w:t>
      </w:r>
      <w:r>
        <w:rPr>
          <w:rFonts w:cs="Times New Roman"/>
          <w:szCs w:val="32"/>
          <w:shd w:val="clear" w:color="auto" w:fill="FFFFFF"/>
        </w:rPr>
        <w:t>ích</w:t>
      </w:r>
      <w:hyperlink r:id="rId70" w:anchor="cite_note-1" w:history="1"/>
      <w:r>
        <w:rPr>
          <w:rFonts w:cs="Times New Roman"/>
          <w:color w:val="202122"/>
          <w:szCs w:val="32"/>
          <w:shd w:val="clear" w:color="auto" w:fill="FFFFFF"/>
        </w:rPr>
        <w:t> a zemřel</w:t>
      </w:r>
      <w:r w:rsidRPr="00C9017C">
        <w:rPr>
          <w:rFonts w:cs="Times New Roman"/>
          <w:color w:val="202122"/>
          <w:szCs w:val="32"/>
          <w:shd w:val="clear" w:color="auto" w:fill="FFFFFF"/>
        </w:rPr>
        <w:t> </w:t>
      </w:r>
      <w:r w:rsidRPr="00C9017C">
        <w:rPr>
          <w:rFonts w:cs="Times New Roman"/>
          <w:szCs w:val="32"/>
          <w:shd w:val="clear" w:color="auto" w:fill="FFFFFF"/>
        </w:rPr>
        <w:t>14. prosince</w:t>
      </w:r>
      <w:r w:rsidRPr="00C9017C">
        <w:rPr>
          <w:rFonts w:cs="Times New Roman"/>
          <w:color w:val="202122"/>
          <w:szCs w:val="32"/>
          <w:shd w:val="clear" w:color="auto" w:fill="FFFFFF"/>
        </w:rPr>
        <w:t> </w:t>
      </w:r>
      <w:r w:rsidRPr="00C9017C">
        <w:rPr>
          <w:rFonts w:cs="Times New Roman"/>
          <w:szCs w:val="32"/>
          <w:shd w:val="clear" w:color="auto" w:fill="FFFFFF"/>
        </w:rPr>
        <w:t>1957</w:t>
      </w:r>
      <w:r w:rsidR="00A4174B">
        <w:rPr>
          <w:rFonts w:cs="Times New Roman"/>
          <w:color w:val="202122"/>
          <w:szCs w:val="32"/>
          <w:shd w:val="clear" w:color="auto" w:fill="FFFFFF"/>
        </w:rPr>
        <w:t> </w:t>
      </w:r>
      <w:r>
        <w:rPr>
          <w:rFonts w:cs="Times New Roman"/>
          <w:color w:val="202122"/>
          <w:szCs w:val="32"/>
          <w:shd w:val="clear" w:color="auto" w:fill="FFFFFF"/>
        </w:rPr>
        <w:t>v </w:t>
      </w:r>
      <w:r w:rsidRPr="00C9017C">
        <w:rPr>
          <w:rFonts w:cs="Times New Roman"/>
          <w:szCs w:val="32"/>
          <w:shd w:val="clear" w:color="auto" w:fill="FFFFFF"/>
        </w:rPr>
        <w:t>Pra</w:t>
      </w:r>
      <w:r>
        <w:rPr>
          <w:rFonts w:cs="Times New Roman"/>
          <w:szCs w:val="32"/>
          <w:shd w:val="clear" w:color="auto" w:fill="FFFFFF"/>
        </w:rPr>
        <w:t>ze.</w:t>
      </w:r>
      <w:r>
        <w:rPr>
          <w:rFonts w:cs="Times New Roman"/>
          <w:color w:val="202122"/>
          <w:szCs w:val="32"/>
          <w:shd w:val="clear" w:color="auto" w:fill="FFFFFF"/>
        </w:rPr>
        <w:t xml:space="preserve"> </w:t>
      </w:r>
      <w:r>
        <w:rPr>
          <w:rFonts w:cs="Times New Roman"/>
          <w:color w:val="202122"/>
          <w:szCs w:val="32"/>
          <w:shd w:val="clear" w:color="auto" w:fill="FFFFFF"/>
        </w:rPr>
        <w:br/>
        <w:t>B</w:t>
      </w:r>
      <w:r w:rsidRPr="00C9017C">
        <w:rPr>
          <w:rFonts w:cs="Times New Roman"/>
          <w:color w:val="202122"/>
          <w:szCs w:val="32"/>
          <w:shd w:val="clear" w:color="auto" w:fill="FFFFFF"/>
        </w:rPr>
        <w:t>yl </w:t>
      </w:r>
      <w:r>
        <w:rPr>
          <w:rFonts w:cs="Times New Roman"/>
          <w:color w:val="202122"/>
          <w:szCs w:val="32"/>
          <w:shd w:val="clear" w:color="auto" w:fill="FFFFFF"/>
        </w:rPr>
        <w:t xml:space="preserve">to </w:t>
      </w:r>
      <w:r w:rsidRPr="00C9017C">
        <w:rPr>
          <w:rFonts w:cs="Times New Roman"/>
          <w:szCs w:val="32"/>
          <w:shd w:val="clear" w:color="auto" w:fill="FFFFFF"/>
        </w:rPr>
        <w:t>český</w:t>
      </w:r>
      <w:r w:rsidRPr="00C9017C">
        <w:rPr>
          <w:rFonts w:cs="Times New Roman"/>
          <w:color w:val="202122"/>
          <w:szCs w:val="32"/>
          <w:shd w:val="clear" w:color="auto" w:fill="FFFFFF"/>
        </w:rPr>
        <w:t> </w:t>
      </w:r>
      <w:r w:rsidRPr="00C9017C">
        <w:rPr>
          <w:rFonts w:cs="Times New Roman"/>
          <w:szCs w:val="32"/>
          <w:shd w:val="clear" w:color="auto" w:fill="FFFFFF"/>
        </w:rPr>
        <w:t>malíř</w:t>
      </w:r>
      <w:r w:rsidRPr="00C9017C">
        <w:rPr>
          <w:rFonts w:cs="Times New Roman"/>
          <w:color w:val="202122"/>
          <w:szCs w:val="32"/>
          <w:shd w:val="clear" w:color="auto" w:fill="FFFFFF"/>
        </w:rPr>
        <w:t>, </w:t>
      </w:r>
      <w:r w:rsidRPr="00C9017C">
        <w:rPr>
          <w:rFonts w:cs="Times New Roman"/>
          <w:szCs w:val="32"/>
          <w:shd w:val="clear" w:color="auto" w:fill="FFFFFF"/>
        </w:rPr>
        <w:t>ilustrátor</w:t>
      </w:r>
      <w:r w:rsidRPr="00C9017C">
        <w:rPr>
          <w:rFonts w:cs="Times New Roman"/>
          <w:color w:val="202122"/>
          <w:szCs w:val="32"/>
          <w:shd w:val="clear" w:color="auto" w:fill="FFFFFF"/>
        </w:rPr>
        <w:t>, </w:t>
      </w:r>
      <w:r w:rsidRPr="00C9017C">
        <w:rPr>
          <w:rFonts w:cs="Times New Roman"/>
          <w:szCs w:val="32"/>
          <w:shd w:val="clear" w:color="auto" w:fill="FFFFFF"/>
        </w:rPr>
        <w:t>karikaturista</w:t>
      </w:r>
      <w:r w:rsidRPr="00C9017C">
        <w:rPr>
          <w:rFonts w:cs="Times New Roman"/>
          <w:color w:val="202122"/>
          <w:szCs w:val="32"/>
          <w:shd w:val="clear" w:color="auto" w:fill="FFFFFF"/>
        </w:rPr>
        <w:t>, </w:t>
      </w:r>
      <w:r w:rsidRPr="00C9017C">
        <w:rPr>
          <w:rFonts w:cs="Times New Roman"/>
          <w:szCs w:val="32"/>
          <w:shd w:val="clear" w:color="auto" w:fill="FFFFFF"/>
        </w:rPr>
        <w:t>scénograf</w:t>
      </w:r>
      <w:r w:rsidRPr="00C9017C">
        <w:rPr>
          <w:rFonts w:cs="Times New Roman"/>
          <w:color w:val="202122"/>
          <w:szCs w:val="32"/>
          <w:shd w:val="clear" w:color="auto" w:fill="FFFFFF"/>
        </w:rPr>
        <w:t> a </w:t>
      </w:r>
      <w:r w:rsidRPr="00C9017C">
        <w:rPr>
          <w:rFonts w:cs="Times New Roman"/>
          <w:szCs w:val="32"/>
          <w:shd w:val="clear" w:color="auto" w:fill="FFFFFF"/>
        </w:rPr>
        <w:t>spisovatel</w:t>
      </w:r>
      <w:r w:rsidR="00125BC8">
        <w:rPr>
          <w:rFonts w:cs="Times New Roman"/>
          <w:color w:val="202122"/>
          <w:szCs w:val="32"/>
          <w:shd w:val="clear" w:color="auto" w:fill="FFFFFF"/>
        </w:rPr>
        <w:t>.</w:t>
      </w:r>
      <w:r w:rsidR="00125BC8">
        <w:rPr>
          <w:rFonts w:cs="Times New Roman"/>
          <w:color w:val="202122"/>
          <w:szCs w:val="32"/>
          <w:shd w:val="clear" w:color="auto" w:fill="FFFFFF"/>
        </w:rPr>
        <w:br/>
      </w:r>
      <w:r w:rsidRPr="00C9017C">
        <w:rPr>
          <w:rFonts w:cs="Times New Roman"/>
          <w:color w:val="202122"/>
          <w:szCs w:val="32"/>
          <w:shd w:val="clear" w:color="auto" w:fill="FFFFFF"/>
        </w:rPr>
        <w:t>V raném dětství přišel o oko, což se krom dalšího projevilo na jeho charakteristickém plochém, kresebném stylu s využitím silných obrysů a linií. Mezi jeho nejznámější díla patří ilustrace k </w:t>
      </w:r>
      <w:r w:rsidRPr="00C9017C">
        <w:rPr>
          <w:rFonts w:cs="Times New Roman"/>
          <w:szCs w:val="32"/>
          <w:shd w:val="clear" w:color="auto" w:fill="FFFFFF"/>
        </w:rPr>
        <w:t>Osudům dobrého vojáka Švejka</w:t>
      </w:r>
      <w:r w:rsidRPr="00C9017C">
        <w:rPr>
          <w:rFonts w:cs="Times New Roman"/>
          <w:color w:val="202122"/>
          <w:szCs w:val="32"/>
          <w:shd w:val="clear" w:color="auto" w:fill="FFFFFF"/>
        </w:rPr>
        <w:t> a řada jeho vlastních knih pro děti, např. </w:t>
      </w:r>
      <w:r w:rsidRPr="00C9017C">
        <w:rPr>
          <w:rFonts w:cs="Times New Roman"/>
          <w:i/>
          <w:iCs/>
          <w:color w:val="202122"/>
          <w:szCs w:val="32"/>
          <w:shd w:val="clear" w:color="auto" w:fill="FFFFFF"/>
        </w:rPr>
        <w:t>O</w:t>
      </w:r>
      <w:r w:rsidR="006C4D99">
        <w:rPr>
          <w:rFonts w:cs="Times New Roman"/>
          <w:i/>
          <w:iCs/>
          <w:color w:val="202122"/>
          <w:szCs w:val="32"/>
          <w:shd w:val="clear" w:color="auto" w:fill="FFFFFF"/>
        </w:rPr>
        <w:t> </w:t>
      </w:r>
      <w:r w:rsidRPr="00C9017C">
        <w:rPr>
          <w:rFonts w:cs="Times New Roman"/>
          <w:i/>
          <w:iCs/>
          <w:color w:val="202122"/>
          <w:szCs w:val="32"/>
          <w:shd w:val="clear" w:color="auto" w:fill="FFFFFF"/>
        </w:rPr>
        <w:t>Mikešovi (Příhody kocourka, který mluvil)</w:t>
      </w:r>
      <w:r w:rsidRPr="00C9017C">
        <w:rPr>
          <w:rFonts w:cs="Times New Roman"/>
          <w:color w:val="202122"/>
          <w:szCs w:val="32"/>
          <w:shd w:val="clear" w:color="auto" w:fill="FFFFFF"/>
        </w:rPr>
        <w:t> nebo </w:t>
      </w:r>
      <w:r w:rsidRPr="00C9017C">
        <w:rPr>
          <w:rFonts w:cs="Times New Roman"/>
          <w:i/>
          <w:iCs/>
          <w:color w:val="202122"/>
          <w:szCs w:val="32"/>
          <w:shd w:val="clear" w:color="auto" w:fill="FFFFFF"/>
        </w:rPr>
        <w:t>O chytré kmotře lišce</w:t>
      </w:r>
      <w:r w:rsidRPr="00C9017C">
        <w:rPr>
          <w:rFonts w:cs="Times New Roman"/>
          <w:color w:val="202122"/>
          <w:szCs w:val="32"/>
          <w:shd w:val="clear" w:color="auto" w:fill="FFFFFF"/>
        </w:rPr>
        <w:t>. Ve své volné výtvarné tvorbě se opakovaně vracel k</w:t>
      </w:r>
      <w:r w:rsidR="006C4D99">
        <w:rPr>
          <w:rFonts w:cs="Times New Roman"/>
          <w:color w:val="202122"/>
          <w:szCs w:val="32"/>
          <w:shd w:val="clear" w:color="auto" w:fill="FFFFFF"/>
        </w:rPr>
        <w:t> </w:t>
      </w:r>
      <w:r w:rsidRPr="00C9017C">
        <w:rPr>
          <w:rFonts w:cs="Times New Roman"/>
          <w:color w:val="202122"/>
          <w:szCs w:val="32"/>
          <w:shd w:val="clear" w:color="auto" w:fill="FFFFFF"/>
        </w:rPr>
        <w:t>motivům </w:t>
      </w:r>
      <w:r w:rsidRPr="00C9017C">
        <w:rPr>
          <w:rFonts w:cs="Times New Roman"/>
          <w:szCs w:val="32"/>
          <w:shd w:val="clear" w:color="auto" w:fill="FFFFFF"/>
        </w:rPr>
        <w:t>vodníků</w:t>
      </w:r>
      <w:r w:rsidRPr="00C9017C">
        <w:rPr>
          <w:rFonts w:cs="Times New Roman"/>
          <w:color w:val="202122"/>
          <w:szCs w:val="32"/>
          <w:shd w:val="clear" w:color="auto" w:fill="FFFFFF"/>
        </w:rPr>
        <w:t>, </w:t>
      </w:r>
      <w:r w:rsidRPr="00C9017C">
        <w:rPr>
          <w:rFonts w:cs="Times New Roman"/>
          <w:szCs w:val="32"/>
          <w:shd w:val="clear" w:color="auto" w:fill="FFFFFF"/>
        </w:rPr>
        <w:t>rusalek</w:t>
      </w:r>
      <w:r w:rsidRPr="00C9017C">
        <w:rPr>
          <w:rFonts w:cs="Times New Roman"/>
          <w:color w:val="202122"/>
          <w:szCs w:val="32"/>
          <w:shd w:val="clear" w:color="auto" w:fill="FFFFFF"/>
        </w:rPr>
        <w:t> a </w:t>
      </w:r>
      <w:r w:rsidRPr="00C9017C">
        <w:rPr>
          <w:rFonts w:cs="Times New Roman"/>
          <w:szCs w:val="32"/>
          <w:shd w:val="clear" w:color="auto" w:fill="FFFFFF"/>
        </w:rPr>
        <w:t>ponocných</w:t>
      </w:r>
      <w:r w:rsidRPr="00C9017C">
        <w:rPr>
          <w:rFonts w:cs="Times New Roman"/>
          <w:color w:val="202122"/>
          <w:szCs w:val="32"/>
          <w:shd w:val="clear" w:color="auto" w:fill="FFFFFF"/>
        </w:rPr>
        <w:t>. Již za svého života patřil v</w:t>
      </w:r>
      <w:r w:rsidR="006C4D99">
        <w:rPr>
          <w:rFonts w:cs="Times New Roman"/>
          <w:color w:val="202122"/>
          <w:szCs w:val="32"/>
          <w:shd w:val="clear" w:color="auto" w:fill="FFFFFF"/>
        </w:rPr>
        <w:t> </w:t>
      </w:r>
      <w:r w:rsidRPr="00C9017C">
        <w:rPr>
          <w:rFonts w:cs="Times New Roman"/>
          <w:color w:val="202122"/>
          <w:szCs w:val="32"/>
          <w:shd w:val="clear" w:color="auto" w:fill="FFFFFF"/>
        </w:rPr>
        <w:t>Československu mezi široce uznávané umělce.</w:t>
      </w:r>
    </w:p>
    <w:p w14:paraId="78C36C20" w14:textId="77777777" w:rsidR="00C9017C" w:rsidRPr="00C9017C" w:rsidRDefault="00C9017C" w:rsidP="00A4174B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>Narodil se hrusickému ševci Josefu Ladovi (1847–1904) a jeho manželce Alžbětě, rozené Janovské (1843–1912),</w:t>
      </w:r>
      <w:r w:rsidR="00B82E8C">
        <w:rPr>
          <w:color w:val="202122"/>
          <w:sz w:val="32"/>
          <w:szCs w:val="32"/>
        </w:rPr>
        <w:t xml:space="preserve"> </w:t>
      </w:r>
      <w:r w:rsidRPr="00C9017C">
        <w:rPr>
          <w:color w:val="202122"/>
          <w:sz w:val="32"/>
          <w:szCs w:val="32"/>
        </w:rPr>
        <w:t xml:space="preserve"> jako nejmladší ze čtyř dětí. Měl o sedmnáct l</w:t>
      </w:r>
      <w:r w:rsidR="00B82E8C">
        <w:rPr>
          <w:color w:val="202122"/>
          <w:sz w:val="32"/>
          <w:szCs w:val="32"/>
        </w:rPr>
        <w:t>et staršího bratra Františka (1870) a sestry Antonii (1877) a Marii (</w:t>
      </w:r>
      <w:r w:rsidRPr="00C9017C">
        <w:rPr>
          <w:color w:val="202122"/>
          <w:sz w:val="32"/>
          <w:szCs w:val="32"/>
        </w:rPr>
        <w:t xml:space="preserve">1881). Přestože řada předků z rodu Ladů byla </w:t>
      </w:r>
      <w:r w:rsidRPr="00C9017C">
        <w:rPr>
          <w:color w:val="202122"/>
          <w:sz w:val="32"/>
          <w:szCs w:val="32"/>
        </w:rPr>
        <w:lastRenderedPageBreak/>
        <w:t xml:space="preserve">v Hrusicích rychtáři, žila celá rodina v chalupě s jednou obytnou místností na udusané hlíně. </w:t>
      </w:r>
    </w:p>
    <w:p w14:paraId="7C17F385" w14:textId="77777777" w:rsidR="00B82E8C" w:rsidRPr="00AE6203" w:rsidRDefault="00B82E8C" w:rsidP="002D0D1C">
      <w:pPr>
        <w:rPr>
          <w:b/>
          <w:bCs/>
        </w:rPr>
      </w:pPr>
      <w:r w:rsidRPr="00AE6203">
        <w:rPr>
          <w:b/>
          <w:bCs/>
        </w:rPr>
        <w:t>Dětství</w:t>
      </w:r>
    </w:p>
    <w:p w14:paraId="3DE624BC" w14:textId="77777777" w:rsidR="00C9017C" w:rsidRPr="00C9017C" w:rsidRDefault="00C9017C" w:rsidP="00AE6203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 xml:space="preserve">Jako půlroční chlapec upadl na knejp (ševcovský nůž) a poranil si oko. Proto viděl jen na jedno a chybělo mu prostorové vidění, což ovlivnilo jeho výtvarné vyjadřování. </w:t>
      </w:r>
    </w:p>
    <w:p w14:paraId="411C1E08" w14:textId="77777777" w:rsidR="00C9017C" w:rsidRDefault="00C9017C" w:rsidP="00AE6203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>V pěti letech nastoupil do hrusické základní školy. Ve škole kreslil domácí zvířata a jednoduché kresby pro pobavení spolužáků. Základní školu ukončil v dubnu roku 1901 a jako třináctiletý byl poslán rodiči do Prahy, aby se vyučil malířem pokojů. V těžkých podmínkách učení vydržel jen čtyři týdny, než se vrátil zpátky domů. Rok nato odešel opět do učení do Prahy, tentokrát ke knihařskému mistru Janu Karáskovi, který měl dílnu v Ječné ulici.</w:t>
      </w:r>
    </w:p>
    <w:p w14:paraId="6EB8FBA9" w14:textId="77777777" w:rsidR="00BE28B9" w:rsidRPr="00C9017C" w:rsidRDefault="00BE28B9" w:rsidP="00C9017C">
      <w:pPr>
        <w:pStyle w:val="Normlnweb"/>
        <w:shd w:val="clear" w:color="auto" w:fill="FFFFFF"/>
        <w:spacing w:before="120" w:beforeAutospacing="0" w:after="120" w:afterAutospacing="0"/>
        <w:rPr>
          <w:color w:val="202122"/>
          <w:sz w:val="32"/>
          <w:szCs w:val="32"/>
        </w:rPr>
      </w:pPr>
      <w:r>
        <w:rPr>
          <w:noProof/>
        </w:rPr>
        <w:drawing>
          <wp:inline distT="0" distB="0" distL="0" distR="0" wp14:anchorId="59087106" wp14:editId="33E4D39D">
            <wp:extent cx="5760720" cy="3732065"/>
            <wp:effectExtent l="19050" t="0" r="0" b="0"/>
            <wp:docPr id="24" name="obrázek 4" descr="Sedmička Josefa Lady. Tančící dům vystavuje na 400 malířových děl i jeho  osobní předměty | Vlt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dmička Josefa Lady. Tančící dům vystavuje na 400 malířových děl i jeho  osobní předměty | Vltava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3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9B6BAB" w14:textId="77777777" w:rsidR="00C9017C" w:rsidRPr="00F27D35" w:rsidRDefault="00C9017C" w:rsidP="002D0D1C">
      <w:pPr>
        <w:rPr>
          <w:b/>
          <w:bCs/>
        </w:rPr>
      </w:pPr>
      <w:r w:rsidRPr="00F27D35">
        <w:rPr>
          <w:b/>
          <w:bCs/>
        </w:rPr>
        <w:t>Časopisový karikaturista</w:t>
      </w:r>
    </w:p>
    <w:p w14:paraId="6A7E60E6" w14:textId="77777777" w:rsidR="00C9017C" w:rsidRPr="00C9017C" w:rsidRDefault="00C9017C" w:rsidP="0021400B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>Lada nadále kreslil a snažil se své kresby udat u redakcí časopisů. Prvního zveřejnění své tvorby se dočkal v roce 1904, kdy jednu kresbu tehdy šestnáctiletého Lady vydal anonymně </w:t>
      </w:r>
      <w:r w:rsidRPr="00B82E8C">
        <w:rPr>
          <w:color w:val="202122"/>
          <w:sz w:val="32"/>
          <w:szCs w:val="32"/>
        </w:rPr>
        <w:t>časopis Máj</w:t>
      </w:r>
      <w:r w:rsidRPr="00C9017C">
        <w:rPr>
          <w:color w:val="202122"/>
          <w:sz w:val="32"/>
          <w:szCs w:val="32"/>
        </w:rPr>
        <w:t xml:space="preserve">. Povzbuzen tímto úspěchem se Josef Lada ucházel o přijetí </w:t>
      </w:r>
      <w:r w:rsidRPr="00C9017C">
        <w:rPr>
          <w:color w:val="202122"/>
          <w:sz w:val="32"/>
          <w:szCs w:val="32"/>
        </w:rPr>
        <w:lastRenderedPageBreak/>
        <w:t>na </w:t>
      </w:r>
      <w:r w:rsidRPr="00B82E8C">
        <w:rPr>
          <w:color w:val="202122"/>
          <w:sz w:val="32"/>
          <w:szCs w:val="32"/>
        </w:rPr>
        <w:t>Umělecko-průmyslové škole</w:t>
      </w:r>
      <w:r w:rsidRPr="00C9017C">
        <w:rPr>
          <w:color w:val="202122"/>
          <w:sz w:val="32"/>
          <w:szCs w:val="32"/>
        </w:rPr>
        <w:t>, ale neuspěl a byl pouze přijat do večerních kurzů kreslení. Další úspěch přišel o rok později, kdy celou řadu jeho kreseb otiskával humoristický časopis </w:t>
      </w:r>
      <w:r w:rsidRPr="00B82E8C">
        <w:rPr>
          <w:color w:val="202122"/>
          <w:sz w:val="32"/>
          <w:szCs w:val="32"/>
        </w:rPr>
        <w:t>Švanda Dudák</w:t>
      </w:r>
      <w:r w:rsidRPr="00C9017C">
        <w:rPr>
          <w:color w:val="202122"/>
          <w:sz w:val="32"/>
          <w:szCs w:val="32"/>
        </w:rPr>
        <w:t>. Přes své tvůrčí ambice nebyla jiná jeho díla v té době přijímána a Lada se tak živil pouze kreslením </w:t>
      </w:r>
      <w:r w:rsidRPr="00B82E8C">
        <w:rPr>
          <w:color w:val="202122"/>
          <w:sz w:val="32"/>
          <w:szCs w:val="32"/>
        </w:rPr>
        <w:t>humoristických</w:t>
      </w:r>
      <w:r w:rsidRPr="00C9017C">
        <w:rPr>
          <w:color w:val="202122"/>
          <w:sz w:val="32"/>
          <w:szCs w:val="32"/>
        </w:rPr>
        <w:t> kreseb a </w:t>
      </w:r>
      <w:r w:rsidRPr="00B82E8C">
        <w:rPr>
          <w:color w:val="202122"/>
          <w:sz w:val="32"/>
          <w:szCs w:val="32"/>
        </w:rPr>
        <w:t>karikatur</w:t>
      </w:r>
      <w:r w:rsidRPr="00C9017C">
        <w:rPr>
          <w:color w:val="202122"/>
          <w:sz w:val="32"/>
          <w:szCs w:val="32"/>
        </w:rPr>
        <w:t> pro noviny.</w:t>
      </w:r>
      <w:r w:rsidR="00B82E8C" w:rsidRPr="00C9017C">
        <w:rPr>
          <w:color w:val="202122"/>
          <w:sz w:val="32"/>
          <w:szCs w:val="32"/>
        </w:rPr>
        <w:t xml:space="preserve"> </w:t>
      </w:r>
    </w:p>
    <w:p w14:paraId="0D585955" w14:textId="77777777" w:rsidR="00C9017C" w:rsidRPr="00C9017C" w:rsidRDefault="00C9017C" w:rsidP="0021400B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>Postupem času se rozrůstal počet humoristických časopisů, do kterých Lada přispíval. Krom Švandy dudáka přispíval do </w:t>
      </w:r>
      <w:r w:rsidRPr="00B82E8C">
        <w:rPr>
          <w:color w:val="202122"/>
          <w:sz w:val="32"/>
          <w:szCs w:val="32"/>
        </w:rPr>
        <w:t>Novin mládeže</w:t>
      </w:r>
      <w:r w:rsidRPr="00C9017C">
        <w:rPr>
          <w:color w:val="202122"/>
          <w:sz w:val="32"/>
          <w:szCs w:val="32"/>
        </w:rPr>
        <w:t>, </w:t>
      </w:r>
      <w:r w:rsidRPr="00B82E8C">
        <w:rPr>
          <w:color w:val="202122"/>
          <w:sz w:val="32"/>
          <w:szCs w:val="32"/>
        </w:rPr>
        <w:t>Veselé Prahy</w:t>
      </w:r>
      <w:r w:rsidRPr="00C9017C">
        <w:rPr>
          <w:color w:val="202122"/>
          <w:sz w:val="32"/>
          <w:szCs w:val="32"/>
        </w:rPr>
        <w:t>, </w:t>
      </w:r>
      <w:r w:rsidRPr="00B82E8C">
        <w:rPr>
          <w:color w:val="202122"/>
          <w:sz w:val="32"/>
          <w:szCs w:val="32"/>
        </w:rPr>
        <w:t>Besídky malých</w:t>
      </w:r>
      <w:r w:rsidRPr="00C9017C">
        <w:rPr>
          <w:color w:val="202122"/>
          <w:sz w:val="32"/>
          <w:szCs w:val="32"/>
        </w:rPr>
        <w:t> a do časopisu </w:t>
      </w:r>
      <w:r w:rsidRPr="00B82E8C">
        <w:rPr>
          <w:color w:val="202122"/>
          <w:sz w:val="32"/>
          <w:szCs w:val="32"/>
        </w:rPr>
        <w:t>Neruda</w:t>
      </w:r>
      <w:r w:rsidRPr="00C9017C">
        <w:rPr>
          <w:color w:val="202122"/>
          <w:sz w:val="32"/>
          <w:szCs w:val="32"/>
        </w:rPr>
        <w:t>, později přejmenovaného na Nového Nerudu. Také se začal sbližovat s </w:t>
      </w:r>
      <w:r w:rsidRPr="00B82E8C">
        <w:rPr>
          <w:color w:val="202122"/>
          <w:sz w:val="32"/>
          <w:szCs w:val="32"/>
        </w:rPr>
        <w:t>anarchistickým</w:t>
      </w:r>
      <w:r w:rsidRPr="00C9017C">
        <w:rPr>
          <w:color w:val="202122"/>
          <w:sz w:val="32"/>
          <w:szCs w:val="32"/>
        </w:rPr>
        <w:t> hnutím a přispíval do jejich </w:t>
      </w:r>
      <w:r w:rsidRPr="00B82E8C">
        <w:rPr>
          <w:color w:val="202122"/>
          <w:sz w:val="32"/>
          <w:szCs w:val="32"/>
        </w:rPr>
        <w:t>časopisu Chuďas</w:t>
      </w:r>
      <w:r w:rsidRPr="00C9017C">
        <w:rPr>
          <w:color w:val="202122"/>
          <w:sz w:val="32"/>
          <w:szCs w:val="32"/>
        </w:rPr>
        <w:t>. V roce 1906 se Josefu Ladovi podařilo na druhý pokus dostat na Umělecko-průmyslovou školu. Také získal svou první zakázku na knižní </w:t>
      </w:r>
      <w:r w:rsidRPr="00B82E8C">
        <w:rPr>
          <w:color w:val="202122"/>
          <w:sz w:val="32"/>
          <w:szCs w:val="32"/>
        </w:rPr>
        <w:t>ilustraci</w:t>
      </w:r>
      <w:r w:rsidRPr="00C9017C">
        <w:rPr>
          <w:color w:val="202122"/>
          <w:sz w:val="32"/>
          <w:szCs w:val="32"/>
        </w:rPr>
        <w:t> pro knihu </w:t>
      </w:r>
      <w:r w:rsidRPr="00C9017C">
        <w:rPr>
          <w:i/>
          <w:iCs/>
          <w:color w:val="202122"/>
          <w:sz w:val="32"/>
          <w:szCs w:val="32"/>
        </w:rPr>
        <w:t>Pohádka o Honzíkovi a zlatovlasé Isole</w:t>
      </w:r>
      <w:r w:rsidRPr="00C9017C">
        <w:rPr>
          <w:color w:val="202122"/>
          <w:sz w:val="32"/>
          <w:szCs w:val="32"/>
        </w:rPr>
        <w:t> od </w:t>
      </w:r>
      <w:r w:rsidRPr="00B82E8C">
        <w:rPr>
          <w:color w:val="202122"/>
          <w:sz w:val="32"/>
          <w:szCs w:val="32"/>
        </w:rPr>
        <w:t>Jaroslava Havlíčka</w:t>
      </w:r>
      <w:r w:rsidRPr="00C9017C">
        <w:rPr>
          <w:color w:val="202122"/>
          <w:sz w:val="32"/>
          <w:szCs w:val="32"/>
        </w:rPr>
        <w:t>.</w:t>
      </w:r>
      <w:r w:rsidR="00B82E8C" w:rsidRPr="00C9017C">
        <w:rPr>
          <w:color w:val="202122"/>
          <w:sz w:val="32"/>
          <w:szCs w:val="32"/>
        </w:rPr>
        <w:t xml:space="preserve"> </w:t>
      </w:r>
    </w:p>
    <w:p w14:paraId="1167DC70" w14:textId="77777777" w:rsidR="00C9017C" w:rsidRPr="00C9017C" w:rsidRDefault="00C9017C" w:rsidP="0021400B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>V roce 1909 se stal redaktorem nově vzniklého časopisu </w:t>
      </w:r>
      <w:r w:rsidRPr="00B82E8C">
        <w:rPr>
          <w:i/>
          <w:iCs/>
          <w:color w:val="202122"/>
          <w:sz w:val="32"/>
          <w:szCs w:val="32"/>
        </w:rPr>
        <w:t>Karikatury</w:t>
      </w:r>
      <w:r w:rsidRPr="00C9017C">
        <w:rPr>
          <w:color w:val="202122"/>
          <w:sz w:val="32"/>
          <w:szCs w:val="32"/>
        </w:rPr>
        <w:t>. Rok nato podnikl dvě cesty do </w:t>
      </w:r>
      <w:r w:rsidRPr="00B82E8C">
        <w:rPr>
          <w:color w:val="202122"/>
          <w:sz w:val="32"/>
          <w:szCs w:val="32"/>
        </w:rPr>
        <w:t>Německého císařství</w:t>
      </w:r>
      <w:r w:rsidRPr="00C9017C">
        <w:rPr>
          <w:color w:val="202122"/>
          <w:sz w:val="32"/>
          <w:szCs w:val="32"/>
        </w:rPr>
        <w:t> a byl poprvé otištěn v zahraničním periodiku – italském humoristickém časopise </w:t>
      </w:r>
      <w:r w:rsidRPr="00B82E8C">
        <w:rPr>
          <w:i/>
          <w:iCs/>
          <w:color w:val="202122"/>
          <w:sz w:val="32"/>
          <w:szCs w:val="32"/>
        </w:rPr>
        <w:t>Pasquino</w:t>
      </w:r>
      <w:r w:rsidR="00B82E8C">
        <w:rPr>
          <w:color w:val="202122"/>
          <w:sz w:val="32"/>
          <w:szCs w:val="32"/>
        </w:rPr>
        <w:t>.</w:t>
      </w:r>
    </w:p>
    <w:p w14:paraId="58805DE6" w14:textId="77777777" w:rsidR="00C9017C" w:rsidRPr="00F27D35" w:rsidRDefault="00C9017C" w:rsidP="002D0D1C">
      <w:pPr>
        <w:rPr>
          <w:b/>
          <w:bCs/>
        </w:rPr>
      </w:pPr>
      <w:r w:rsidRPr="00F27D35">
        <w:rPr>
          <w:b/>
          <w:bCs/>
        </w:rPr>
        <w:t>Dobrý voják Švejk</w:t>
      </w:r>
    </w:p>
    <w:p w14:paraId="4F9F16A6" w14:textId="77777777" w:rsidR="00C9017C" w:rsidRPr="00C9017C" w:rsidRDefault="00C9017C" w:rsidP="00C9017C">
      <w:pPr>
        <w:rPr>
          <w:rFonts w:cs="Times New Roman"/>
          <w:szCs w:val="32"/>
        </w:rPr>
      </w:pPr>
      <w:r w:rsidRPr="00C9017C">
        <w:rPr>
          <w:rFonts w:cs="Times New Roman"/>
          <w:szCs w:val="32"/>
        </w:rPr>
        <w:t>Malba na stěně </w:t>
      </w:r>
      <w:r w:rsidRPr="00B82E8C">
        <w:rPr>
          <w:rFonts w:cs="Times New Roman"/>
          <w:szCs w:val="32"/>
        </w:rPr>
        <w:t>dejvické</w:t>
      </w:r>
      <w:r w:rsidRPr="00C9017C">
        <w:rPr>
          <w:rFonts w:cs="Times New Roman"/>
          <w:szCs w:val="32"/>
        </w:rPr>
        <w:t> restaurace Švejk napodobuje styl, ve kterém Švejka maloval Josef Lada</w:t>
      </w:r>
    </w:p>
    <w:p w14:paraId="2534ACD5" w14:textId="77777777" w:rsidR="00460F26" w:rsidRDefault="00C9017C" w:rsidP="0021400B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>V roce 1911 vydal v Karikaturách spisovatel </w:t>
      </w:r>
      <w:r w:rsidRPr="00B82E8C">
        <w:rPr>
          <w:color w:val="202122"/>
          <w:sz w:val="32"/>
          <w:szCs w:val="32"/>
        </w:rPr>
        <w:t>Jaroslav Hašek</w:t>
      </w:r>
      <w:r w:rsidRPr="00C9017C">
        <w:rPr>
          <w:color w:val="202122"/>
          <w:sz w:val="32"/>
          <w:szCs w:val="32"/>
        </w:rPr>
        <w:t> svou první povídku o dobrém vojáku Švejkovi. Po svém návratu z </w:t>
      </w:r>
      <w:r w:rsidRPr="00B82E8C">
        <w:rPr>
          <w:color w:val="202122"/>
          <w:sz w:val="32"/>
          <w:szCs w:val="32"/>
        </w:rPr>
        <w:t>první světové války</w:t>
      </w:r>
      <w:r w:rsidRPr="00C9017C">
        <w:rPr>
          <w:color w:val="202122"/>
          <w:sz w:val="32"/>
          <w:szCs w:val="32"/>
        </w:rPr>
        <w:t> požádal Hašek právě Ladu o ilustrování obálek jednotlivých sešitů, ve kterých začínají v roce 1921 vycházet Osudy dobrého vojáka Švejka. Stihly vyjít tři díly než v roce 1923 Jaroslav Hašek zemřel. Lada poté začal vydávat pokračování Osudů dobrého vojáka Švejka ve formě kresebného seriálu.</w:t>
      </w:r>
      <w:r w:rsidR="00B82E8C" w:rsidRPr="00C9017C">
        <w:rPr>
          <w:color w:val="202122"/>
          <w:sz w:val="32"/>
          <w:szCs w:val="32"/>
        </w:rPr>
        <w:t xml:space="preserve"> </w:t>
      </w:r>
    </w:p>
    <w:p w14:paraId="70D728A4" w14:textId="77777777" w:rsidR="00460F26" w:rsidRDefault="00460F26" w:rsidP="00460F26">
      <w:pPr>
        <w:pStyle w:val="Normlnweb"/>
        <w:shd w:val="clear" w:color="auto" w:fill="FFFFFF"/>
        <w:spacing w:before="120" w:beforeAutospacing="0" w:after="120" w:afterAutospacing="0"/>
        <w:rPr>
          <w:color w:val="202122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C96FF1B" wp14:editId="77C59D2D">
            <wp:extent cx="5760720" cy="3597377"/>
            <wp:effectExtent l="19050" t="0" r="0" b="0"/>
            <wp:docPr id="3" name="obrázek 1" descr="Josef Lada nejen dě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osef Lada nejen dětem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9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3EFD70" w14:textId="77777777" w:rsidR="00C9017C" w:rsidRPr="002D0D1C" w:rsidRDefault="00C9017C" w:rsidP="002D0D1C">
      <w:r w:rsidRPr="002D0D1C">
        <w:t>Uznávaný umělec a spisovatel dětských knih</w:t>
      </w:r>
    </w:p>
    <w:p w14:paraId="508D6DDB" w14:textId="77777777" w:rsidR="00C9017C" w:rsidRPr="00C9017C" w:rsidRDefault="00C9017C" w:rsidP="0021400B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>Když v roce 1926 uspořádal </w:t>
      </w:r>
      <w:r w:rsidRPr="00B82E8C">
        <w:rPr>
          <w:color w:val="202122"/>
          <w:sz w:val="32"/>
          <w:szCs w:val="32"/>
        </w:rPr>
        <w:t>spolek Mánes</w:t>
      </w:r>
      <w:r w:rsidRPr="00C9017C">
        <w:rPr>
          <w:color w:val="202122"/>
          <w:sz w:val="32"/>
          <w:szCs w:val="32"/>
        </w:rPr>
        <w:t> Ladovu první samostatnou výstavu, byl Josef Lada již uznávaným umělcem. Ke konci 20. let začal vydávat vlastní knížky pro děti, které psal i ilustroval, například </w:t>
      </w:r>
      <w:r w:rsidRPr="00C9017C">
        <w:rPr>
          <w:i/>
          <w:iCs/>
          <w:color w:val="202122"/>
          <w:sz w:val="32"/>
          <w:szCs w:val="32"/>
        </w:rPr>
        <w:t>Říkadla našeho Kadla</w:t>
      </w:r>
      <w:r w:rsidRPr="00C9017C">
        <w:rPr>
          <w:color w:val="202122"/>
          <w:sz w:val="32"/>
          <w:szCs w:val="32"/>
        </w:rPr>
        <w:t> a </w:t>
      </w:r>
      <w:r w:rsidRPr="00C9017C">
        <w:rPr>
          <w:i/>
          <w:iCs/>
          <w:color w:val="202122"/>
          <w:sz w:val="32"/>
          <w:szCs w:val="32"/>
        </w:rPr>
        <w:t>Dobrodružství Tondy Čutala</w:t>
      </w:r>
      <w:r w:rsidRPr="00C9017C">
        <w:rPr>
          <w:color w:val="202122"/>
          <w:sz w:val="32"/>
          <w:szCs w:val="32"/>
        </w:rPr>
        <w:t>. Do řady dalších dětských knih přispíval pouze ilustracemi. V roce 1930 byla uspořádána Ladova druhá samostatná výstava tentokrát v </w:t>
      </w:r>
      <w:r w:rsidRPr="00B82E8C">
        <w:rPr>
          <w:color w:val="202122"/>
          <w:sz w:val="32"/>
          <w:szCs w:val="32"/>
        </w:rPr>
        <w:t>Krásné jizbě</w:t>
      </w:r>
      <w:r w:rsidRPr="00C9017C">
        <w:rPr>
          <w:color w:val="202122"/>
          <w:sz w:val="32"/>
          <w:szCs w:val="32"/>
        </w:rPr>
        <w:t> v Praze. V témže roce se pustil do nového oboru – </w:t>
      </w:r>
      <w:r w:rsidRPr="00B82E8C">
        <w:rPr>
          <w:color w:val="202122"/>
          <w:sz w:val="32"/>
          <w:szCs w:val="32"/>
        </w:rPr>
        <w:t>scénografie</w:t>
      </w:r>
      <w:r w:rsidRPr="00C9017C">
        <w:rPr>
          <w:color w:val="202122"/>
          <w:sz w:val="32"/>
          <w:szCs w:val="32"/>
        </w:rPr>
        <w:t>, když byl pověřen vytvořením </w:t>
      </w:r>
      <w:r w:rsidRPr="00B82E8C">
        <w:rPr>
          <w:color w:val="202122"/>
          <w:sz w:val="32"/>
          <w:szCs w:val="32"/>
        </w:rPr>
        <w:t>scénické výpravy</w:t>
      </w:r>
      <w:r w:rsidRPr="00C9017C">
        <w:rPr>
          <w:color w:val="202122"/>
          <w:sz w:val="32"/>
          <w:szCs w:val="32"/>
        </w:rPr>
        <w:t> k </w:t>
      </w:r>
      <w:r w:rsidRPr="00B82E8C">
        <w:rPr>
          <w:color w:val="202122"/>
          <w:sz w:val="32"/>
          <w:szCs w:val="32"/>
        </w:rPr>
        <w:t>Tylově</w:t>
      </w:r>
      <w:r w:rsidRPr="00C9017C">
        <w:rPr>
          <w:color w:val="202122"/>
          <w:sz w:val="32"/>
          <w:szCs w:val="32"/>
        </w:rPr>
        <w:t> hře </w:t>
      </w:r>
      <w:r w:rsidRPr="00B82E8C">
        <w:rPr>
          <w:i/>
          <w:iCs/>
          <w:color w:val="202122"/>
          <w:sz w:val="32"/>
          <w:szCs w:val="32"/>
        </w:rPr>
        <w:t>Strakonický dudák</w:t>
      </w:r>
      <w:r w:rsidRPr="00C9017C">
        <w:rPr>
          <w:color w:val="202122"/>
          <w:sz w:val="32"/>
          <w:szCs w:val="32"/>
        </w:rPr>
        <w:t> pro </w:t>
      </w:r>
      <w:r w:rsidRPr="00B82E8C">
        <w:rPr>
          <w:color w:val="202122"/>
          <w:sz w:val="32"/>
          <w:szCs w:val="32"/>
        </w:rPr>
        <w:t>Národní divadlo</w:t>
      </w:r>
      <w:r w:rsidRPr="00C9017C">
        <w:rPr>
          <w:color w:val="202122"/>
          <w:sz w:val="32"/>
          <w:szCs w:val="32"/>
        </w:rPr>
        <w:t>. Ve třicátých letech pokračoval s vydáváním knih pro děti a v roce 1933 vydal asi tu nejznámější – </w:t>
      </w:r>
      <w:r w:rsidRPr="00C9017C">
        <w:rPr>
          <w:i/>
          <w:iCs/>
          <w:color w:val="202122"/>
          <w:sz w:val="32"/>
          <w:szCs w:val="32"/>
        </w:rPr>
        <w:t>O Mikešovi (Příhody kocourka, který mluvil)</w:t>
      </w:r>
      <w:r w:rsidRPr="00C9017C">
        <w:rPr>
          <w:color w:val="202122"/>
          <w:sz w:val="32"/>
          <w:szCs w:val="32"/>
        </w:rPr>
        <w:t>. Další dvě pokračování </w:t>
      </w:r>
      <w:r w:rsidRPr="00C9017C">
        <w:rPr>
          <w:i/>
          <w:iCs/>
          <w:color w:val="202122"/>
          <w:sz w:val="32"/>
          <w:szCs w:val="32"/>
        </w:rPr>
        <w:t>Cirkus Mikeš a Kludský</w:t>
      </w:r>
      <w:r w:rsidRPr="00C9017C">
        <w:rPr>
          <w:color w:val="202122"/>
          <w:sz w:val="32"/>
          <w:szCs w:val="32"/>
        </w:rPr>
        <w:t> a </w:t>
      </w:r>
      <w:r w:rsidRPr="00C9017C">
        <w:rPr>
          <w:i/>
          <w:iCs/>
          <w:color w:val="202122"/>
          <w:sz w:val="32"/>
          <w:szCs w:val="32"/>
        </w:rPr>
        <w:t>Zlatý domov</w:t>
      </w:r>
      <w:r w:rsidRPr="00C9017C">
        <w:rPr>
          <w:color w:val="202122"/>
          <w:sz w:val="32"/>
          <w:szCs w:val="32"/>
        </w:rPr>
        <w:t> vyšla tři roky poté. V roce 1937 pak Lada vydal další známou pohádkovou knihu </w:t>
      </w:r>
      <w:r w:rsidRPr="00C9017C">
        <w:rPr>
          <w:i/>
          <w:iCs/>
          <w:color w:val="202122"/>
          <w:sz w:val="32"/>
          <w:szCs w:val="32"/>
        </w:rPr>
        <w:t>O chytré kmotře lišce</w:t>
      </w:r>
      <w:r w:rsidRPr="00C9017C">
        <w:rPr>
          <w:color w:val="202122"/>
          <w:sz w:val="32"/>
          <w:szCs w:val="32"/>
        </w:rPr>
        <w:t xml:space="preserve">. </w:t>
      </w:r>
    </w:p>
    <w:p w14:paraId="5CBC3EED" w14:textId="77777777" w:rsidR="00C9017C" w:rsidRPr="00F27D35" w:rsidRDefault="00C9017C" w:rsidP="0021400B">
      <w:pPr>
        <w:rPr>
          <w:b/>
          <w:bCs/>
        </w:rPr>
      </w:pPr>
      <w:r w:rsidRPr="00F27D35">
        <w:rPr>
          <w:b/>
          <w:bCs/>
        </w:rPr>
        <w:t>Vodníci a rusalky</w:t>
      </w:r>
    </w:p>
    <w:p w14:paraId="3CC6F82B" w14:textId="77777777" w:rsidR="00C9017C" w:rsidRPr="00C9017C" w:rsidRDefault="00C9017C" w:rsidP="0021400B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>S příchodem druhé světové války Lada přestal kreslit karikatury, stáhl se více do ústraní a zaměřil se na volnou tvorbu. V roce 1942 vydal svou autobiografii nazvanou </w:t>
      </w:r>
      <w:r w:rsidRPr="00C9017C">
        <w:rPr>
          <w:i/>
          <w:iCs/>
          <w:color w:val="202122"/>
          <w:sz w:val="32"/>
          <w:szCs w:val="32"/>
        </w:rPr>
        <w:t>Kroniky mého života</w:t>
      </w:r>
      <w:r w:rsidRPr="00C9017C">
        <w:rPr>
          <w:color w:val="202122"/>
          <w:sz w:val="32"/>
          <w:szCs w:val="32"/>
        </w:rPr>
        <w:t xml:space="preserve">. Toto první vydání </w:t>
      </w:r>
      <w:r w:rsidRPr="00C9017C">
        <w:rPr>
          <w:color w:val="202122"/>
          <w:sz w:val="32"/>
          <w:szCs w:val="32"/>
        </w:rPr>
        <w:lastRenderedPageBreak/>
        <w:t xml:space="preserve">bylo ještě poznamenané válečnou cenzurou. Významnou část Ladovy tvorby tvořily ve válečných letech díla s motivy rusalek a vodníků. </w:t>
      </w:r>
    </w:p>
    <w:p w14:paraId="382B5CF1" w14:textId="77777777" w:rsidR="00C9017C" w:rsidRPr="0021400B" w:rsidRDefault="00C9017C" w:rsidP="0021400B">
      <w:pPr>
        <w:rPr>
          <w:b/>
          <w:bCs/>
        </w:rPr>
      </w:pPr>
      <w:r w:rsidRPr="0021400B">
        <w:rPr>
          <w:b/>
          <w:bCs/>
        </w:rPr>
        <w:t>Ponocní a závěr života </w:t>
      </w:r>
    </w:p>
    <w:p w14:paraId="729962CA" w14:textId="04A9BB41" w:rsidR="00C9017C" w:rsidRPr="00C9017C" w:rsidRDefault="00C9017C" w:rsidP="0021400B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>Za </w:t>
      </w:r>
      <w:r w:rsidRPr="00B82E8C">
        <w:rPr>
          <w:color w:val="202122"/>
          <w:sz w:val="32"/>
          <w:szCs w:val="32"/>
        </w:rPr>
        <w:t>třetí republiky</w:t>
      </w:r>
      <w:r w:rsidRPr="00C9017C">
        <w:rPr>
          <w:color w:val="202122"/>
          <w:sz w:val="32"/>
          <w:szCs w:val="32"/>
        </w:rPr>
        <w:t> byl Josef Lada členem </w:t>
      </w:r>
      <w:r w:rsidRPr="00B82E8C">
        <w:rPr>
          <w:color w:val="202122"/>
          <w:sz w:val="32"/>
          <w:szCs w:val="32"/>
        </w:rPr>
        <w:t>Československé strany národně socialistické</w:t>
      </w:r>
      <w:r w:rsidRPr="00C9017C">
        <w:rPr>
          <w:color w:val="202122"/>
          <w:sz w:val="32"/>
          <w:szCs w:val="32"/>
        </w:rPr>
        <w:t>. V jeho tvorbě se v této době opakoval motiv </w:t>
      </w:r>
      <w:r w:rsidRPr="00B82E8C">
        <w:rPr>
          <w:color w:val="202122"/>
          <w:sz w:val="32"/>
          <w:szCs w:val="32"/>
        </w:rPr>
        <w:t>ponocného</w:t>
      </w:r>
      <w:r w:rsidRPr="00C9017C">
        <w:rPr>
          <w:color w:val="202122"/>
          <w:sz w:val="32"/>
          <w:szCs w:val="32"/>
        </w:rPr>
        <w:t>. Po </w:t>
      </w:r>
      <w:r w:rsidRPr="00B82E8C">
        <w:rPr>
          <w:color w:val="202122"/>
          <w:sz w:val="32"/>
          <w:szCs w:val="32"/>
        </w:rPr>
        <w:t>únorovém převratu</w:t>
      </w:r>
      <w:r w:rsidRPr="00C9017C">
        <w:rPr>
          <w:color w:val="202122"/>
          <w:sz w:val="32"/>
          <w:szCs w:val="32"/>
        </w:rPr>
        <w:t> se Lada několikrát pokusil vyhovět alespoň náměty svých děl novým požadavkům </w:t>
      </w:r>
      <w:r w:rsidRPr="00B82E8C">
        <w:rPr>
          <w:color w:val="202122"/>
          <w:sz w:val="32"/>
          <w:szCs w:val="32"/>
        </w:rPr>
        <w:t>socialistického realismu</w:t>
      </w:r>
      <w:r w:rsidRPr="00C9017C">
        <w:rPr>
          <w:color w:val="202122"/>
          <w:sz w:val="32"/>
          <w:szCs w:val="32"/>
        </w:rPr>
        <w:t>. Jeho čím dál silnější tendence k</w:t>
      </w:r>
      <w:r w:rsidR="00F27D35">
        <w:rPr>
          <w:color w:val="202122"/>
          <w:sz w:val="32"/>
          <w:szCs w:val="32"/>
        </w:rPr>
        <w:t> </w:t>
      </w:r>
      <w:r w:rsidRPr="00C9017C">
        <w:rPr>
          <w:color w:val="202122"/>
          <w:sz w:val="32"/>
          <w:szCs w:val="32"/>
        </w:rPr>
        <w:t>výběru </w:t>
      </w:r>
      <w:r w:rsidRPr="00B82E8C">
        <w:rPr>
          <w:color w:val="202122"/>
          <w:sz w:val="32"/>
          <w:szCs w:val="32"/>
        </w:rPr>
        <w:t>melancholických</w:t>
      </w:r>
      <w:r w:rsidRPr="00C9017C">
        <w:rPr>
          <w:color w:val="202122"/>
          <w:sz w:val="32"/>
          <w:szCs w:val="32"/>
        </w:rPr>
        <w:t> témat obrazů byla umocněna smrtí jeho manželky v roce 1951. I přesto nadále maloval a psal pro děti. V roce 1952 poprvé vyšla jeho kniha Josef Lada dětem a od roku 1954 se začíná podílet na realizacích </w:t>
      </w:r>
      <w:r w:rsidRPr="00B82E8C">
        <w:rPr>
          <w:color w:val="202122"/>
          <w:sz w:val="32"/>
          <w:szCs w:val="32"/>
        </w:rPr>
        <w:t>animovaných filmů</w:t>
      </w:r>
      <w:r w:rsidRPr="00C9017C">
        <w:rPr>
          <w:color w:val="202122"/>
          <w:sz w:val="32"/>
          <w:szCs w:val="32"/>
        </w:rPr>
        <w:t> </w:t>
      </w:r>
      <w:r w:rsidRPr="00B82E8C">
        <w:rPr>
          <w:color w:val="202122"/>
          <w:sz w:val="32"/>
          <w:szCs w:val="32"/>
        </w:rPr>
        <w:t>Čert a Káča</w:t>
      </w:r>
      <w:r w:rsidRPr="00C9017C">
        <w:rPr>
          <w:color w:val="202122"/>
          <w:sz w:val="32"/>
          <w:szCs w:val="32"/>
        </w:rPr>
        <w:t> a </w:t>
      </w:r>
      <w:r w:rsidRPr="00B82E8C">
        <w:rPr>
          <w:color w:val="202122"/>
          <w:sz w:val="32"/>
          <w:szCs w:val="32"/>
        </w:rPr>
        <w:t>Hrátky s čertem</w:t>
      </w:r>
      <w:r w:rsidRPr="00C9017C">
        <w:rPr>
          <w:color w:val="202122"/>
          <w:sz w:val="32"/>
          <w:szCs w:val="32"/>
        </w:rPr>
        <w:t>. Josef Lada zemřel v prosinci roku 1957 zatímco byla připravována velká jemu věnovaná výstava k příležitosti jeho nedožitých sedmdesátých narozenin.</w:t>
      </w:r>
      <w:r w:rsidR="00B82E8C" w:rsidRPr="00C9017C">
        <w:rPr>
          <w:color w:val="202122"/>
          <w:sz w:val="32"/>
          <w:szCs w:val="32"/>
        </w:rPr>
        <w:t xml:space="preserve"> </w:t>
      </w:r>
    </w:p>
    <w:p w14:paraId="016FC60A" w14:textId="77777777" w:rsidR="00C9017C" w:rsidRPr="00F27D35" w:rsidRDefault="00C9017C" w:rsidP="0021400B">
      <w:pPr>
        <w:rPr>
          <w:b/>
          <w:bCs/>
        </w:rPr>
      </w:pPr>
      <w:r w:rsidRPr="00F27D35">
        <w:rPr>
          <w:b/>
          <w:bCs/>
        </w:rPr>
        <w:t>Dcery</w:t>
      </w:r>
    </w:p>
    <w:p w14:paraId="380D1B6A" w14:textId="70943A4B" w:rsidR="00C9017C" w:rsidRPr="00C9017C" w:rsidRDefault="00C9017C" w:rsidP="0021400B">
      <w:pPr>
        <w:pStyle w:val="Normlnweb"/>
        <w:shd w:val="clear" w:color="auto" w:fill="FFFFFF"/>
        <w:spacing w:before="120" w:beforeAutospacing="0" w:after="120" w:afterAutospacing="0"/>
        <w:jc w:val="both"/>
        <w:rPr>
          <w:color w:val="202122"/>
          <w:sz w:val="32"/>
          <w:szCs w:val="32"/>
        </w:rPr>
      </w:pPr>
      <w:r w:rsidRPr="00C9017C">
        <w:rPr>
          <w:color w:val="202122"/>
          <w:sz w:val="32"/>
          <w:szCs w:val="32"/>
        </w:rPr>
        <w:t>Dne 18. června </w:t>
      </w:r>
      <w:r w:rsidRPr="00B82E8C">
        <w:rPr>
          <w:color w:val="202122"/>
          <w:sz w:val="32"/>
          <w:szCs w:val="32"/>
        </w:rPr>
        <w:t>1923</w:t>
      </w:r>
      <w:r w:rsidRPr="00C9017C">
        <w:rPr>
          <w:color w:val="202122"/>
          <w:sz w:val="32"/>
          <w:szCs w:val="32"/>
        </w:rPr>
        <w:t> se oženil s Hanou Budějickou (1888–1950) a narodily se jim dcery </w:t>
      </w:r>
      <w:r w:rsidRPr="00B82E8C">
        <w:rPr>
          <w:color w:val="202122"/>
          <w:sz w:val="32"/>
          <w:szCs w:val="32"/>
        </w:rPr>
        <w:t>Alena</w:t>
      </w:r>
      <w:r w:rsidRPr="00C9017C">
        <w:rPr>
          <w:color w:val="202122"/>
          <w:sz w:val="32"/>
          <w:szCs w:val="32"/>
        </w:rPr>
        <w:t> (1925–1992) a Eva. Alena Ladová byla rovněž </w:t>
      </w:r>
      <w:r w:rsidRPr="00B82E8C">
        <w:rPr>
          <w:color w:val="202122"/>
          <w:sz w:val="32"/>
          <w:szCs w:val="32"/>
        </w:rPr>
        <w:t>ilustrátorka</w:t>
      </w:r>
      <w:r w:rsidRPr="00C9017C">
        <w:rPr>
          <w:color w:val="202122"/>
          <w:sz w:val="32"/>
          <w:szCs w:val="32"/>
        </w:rPr>
        <w:t> a </w:t>
      </w:r>
      <w:r w:rsidRPr="00B82E8C">
        <w:rPr>
          <w:color w:val="202122"/>
          <w:sz w:val="32"/>
          <w:szCs w:val="32"/>
        </w:rPr>
        <w:t>malířka</w:t>
      </w:r>
      <w:r w:rsidRPr="00C9017C">
        <w:rPr>
          <w:color w:val="202122"/>
          <w:sz w:val="32"/>
          <w:szCs w:val="32"/>
        </w:rPr>
        <w:t>. O svém otci napsala v roce 1963 knihu </w:t>
      </w:r>
      <w:r w:rsidRPr="00C9017C">
        <w:rPr>
          <w:i/>
          <w:iCs/>
          <w:color w:val="202122"/>
          <w:sz w:val="32"/>
          <w:szCs w:val="32"/>
        </w:rPr>
        <w:t>Můj táta Josef Lada</w:t>
      </w:r>
      <w:r w:rsidRPr="00C9017C">
        <w:rPr>
          <w:color w:val="202122"/>
          <w:sz w:val="32"/>
          <w:szCs w:val="32"/>
        </w:rPr>
        <w:t>, které bylo vydáno přes 9000 výtisků, v</w:t>
      </w:r>
      <w:r w:rsidR="0021400B">
        <w:rPr>
          <w:color w:val="202122"/>
          <w:sz w:val="32"/>
          <w:szCs w:val="32"/>
        </w:rPr>
        <w:t> </w:t>
      </w:r>
      <w:r w:rsidRPr="00C9017C">
        <w:rPr>
          <w:color w:val="202122"/>
          <w:sz w:val="32"/>
          <w:szCs w:val="32"/>
        </w:rPr>
        <w:t>knize byly také použity ilustrace z jiných Ladových děl. Dcera Eva se narodila 18. prosince 1928, byla nadaná klavíristka a zahynula v 16 letech při </w:t>
      </w:r>
      <w:r w:rsidRPr="00B82E8C">
        <w:rPr>
          <w:color w:val="202122"/>
          <w:sz w:val="32"/>
          <w:szCs w:val="32"/>
        </w:rPr>
        <w:t>leteckém bombardování</w:t>
      </w:r>
      <w:r w:rsidRPr="00C9017C">
        <w:rPr>
          <w:color w:val="202122"/>
          <w:sz w:val="32"/>
          <w:szCs w:val="32"/>
        </w:rPr>
        <w:t> u </w:t>
      </w:r>
      <w:r w:rsidRPr="00B82E8C">
        <w:rPr>
          <w:color w:val="202122"/>
          <w:sz w:val="32"/>
          <w:szCs w:val="32"/>
        </w:rPr>
        <w:t>Emauzského kláštera</w:t>
      </w:r>
      <w:r w:rsidRPr="00C9017C">
        <w:rPr>
          <w:color w:val="202122"/>
          <w:sz w:val="32"/>
          <w:szCs w:val="32"/>
        </w:rPr>
        <w:t> 14. února 1945.</w:t>
      </w:r>
    </w:p>
    <w:p w14:paraId="6B141FCA" w14:textId="77777777" w:rsidR="00CD2A3C" w:rsidRDefault="00B82E8C" w:rsidP="002E0ECA">
      <w:pPr>
        <w:spacing w:line="259" w:lineRule="auto"/>
        <w:jc w:val="center"/>
        <w:rPr>
          <w:b/>
          <w:bCs/>
        </w:rPr>
      </w:pPr>
      <w:r>
        <w:rPr>
          <w:b/>
          <w:bCs/>
        </w:rPr>
        <w:t>Kocour Mikeš</w:t>
      </w:r>
    </w:p>
    <w:p w14:paraId="7E147E8B" w14:textId="77777777" w:rsidR="00CD2A3C" w:rsidRPr="00AE1E16" w:rsidRDefault="00B82E8C" w:rsidP="00CD2A3C">
      <w:pPr>
        <w:spacing w:line="259" w:lineRule="auto"/>
        <w:jc w:val="center"/>
        <w:rPr>
          <w:b/>
          <w:bCs/>
          <w:sz w:val="28"/>
          <w:szCs w:val="28"/>
        </w:rPr>
      </w:pPr>
      <w:r w:rsidRPr="00AE1E16">
        <w:rPr>
          <w:noProof/>
          <w:sz w:val="28"/>
          <w:szCs w:val="28"/>
          <w:lang w:eastAsia="cs-CZ"/>
        </w:rPr>
        <w:drawing>
          <wp:inline distT="0" distB="0" distL="0" distR="0" wp14:anchorId="732BB69D" wp14:editId="5D65526B">
            <wp:extent cx="1720056" cy="1876425"/>
            <wp:effectExtent l="0" t="0" r="0" b="0"/>
            <wp:docPr id="50" name="obrázek 12" descr="https://upload.wikimedia.org/wikipedia/commons/thumb/e/eb/%C5%98%C3%AD%C4%8Dany_-_sm%C4%9Brovka_na_Hrusice_-_Mike%C5%A1_-_1c.jpg/220px-%C5%98%C3%AD%C4%8Dany_-_sm%C4%9Brovka_na_Hrusice_-_Mike%C5%A1_-_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upload.wikimedia.org/wikipedia/commons/thumb/e/eb/%C5%98%C3%AD%C4%8Dany_-_sm%C4%9Brovka_na_Hrusice_-_Mike%C5%A1_-_1c.jpg/220px-%C5%98%C3%AD%C4%8Dany_-_sm%C4%9Brovka_na_Hrusice_-_Mike%C5%A1_-_1c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700" cy="1879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B3BDD3" w14:textId="0271AF72" w:rsidR="007A031D" w:rsidRPr="00AE1E16" w:rsidRDefault="00420730">
      <w:pPr>
        <w:spacing w:line="259" w:lineRule="auto"/>
        <w:jc w:val="left"/>
        <w:rPr>
          <w:bCs/>
          <w:sz w:val="28"/>
          <w:szCs w:val="28"/>
        </w:rPr>
      </w:pPr>
      <w:r w:rsidRPr="00AE1E16">
        <w:rPr>
          <w:bCs/>
          <w:sz w:val="28"/>
          <w:szCs w:val="28"/>
        </w:rPr>
        <w:t>Zdroje: https://cs.wikipedia.org/wiki/Josef_Lada</w:t>
      </w:r>
    </w:p>
    <w:p w14:paraId="05048779" w14:textId="2FD1560D" w:rsidR="00595FED" w:rsidRDefault="00595FED" w:rsidP="00595FED">
      <w:pPr>
        <w:pStyle w:val="Nadpis1"/>
        <w:rPr>
          <w:rStyle w:val="Siln"/>
          <w:b/>
          <w:bCs w:val="0"/>
        </w:rPr>
      </w:pPr>
      <w:bookmarkStart w:id="29" w:name="_Toc126301291"/>
      <w:r>
        <w:rPr>
          <w:rStyle w:val="Siln"/>
          <w:b/>
          <w:bCs w:val="0"/>
        </w:rPr>
        <w:lastRenderedPageBreak/>
        <w:t>Rozhovor se Soňou Novotnou</w:t>
      </w:r>
      <w:bookmarkEnd w:id="29"/>
    </w:p>
    <w:p w14:paraId="0CDEED58" w14:textId="7E4B5D36" w:rsidR="00595FED" w:rsidRDefault="00F96063" w:rsidP="00595FED">
      <w:pPr>
        <w:pStyle w:val="Bezmezer"/>
      </w:pPr>
      <w:r>
        <w:rPr>
          <w:noProof/>
        </w:rPr>
        <w:drawing>
          <wp:anchor distT="0" distB="0" distL="114300" distR="114300" simplePos="0" relativeHeight="251677184" behindDoc="1" locked="0" layoutInCell="1" allowOverlap="1" wp14:anchorId="2C43DB20" wp14:editId="330A178C">
            <wp:simplePos x="0" y="0"/>
            <wp:positionH relativeFrom="column">
              <wp:posOffset>2670810</wp:posOffset>
            </wp:positionH>
            <wp:positionV relativeFrom="paragraph">
              <wp:posOffset>457835</wp:posOffset>
            </wp:positionV>
            <wp:extent cx="3607435" cy="2705735"/>
            <wp:effectExtent l="0" t="457200" r="0" b="437515"/>
            <wp:wrapTight wrapText="bothSides">
              <wp:wrapPolygon edited="0">
                <wp:start x="-38" y="21549"/>
                <wp:lineTo x="21520" y="21549"/>
                <wp:lineTo x="21520" y="106"/>
                <wp:lineTo x="-38" y="106"/>
                <wp:lineTo x="-38" y="21549"/>
              </wp:wrapPolygon>
            </wp:wrapTight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ázek 43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7435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FED">
        <w:t>„</w:t>
      </w:r>
      <w:r w:rsidR="00595FED" w:rsidRPr="00595FED">
        <w:rPr>
          <w:i/>
          <w:iCs/>
        </w:rPr>
        <w:t>Rozhoř se ohněm nadšení a lidé z celého světa s</w:t>
      </w:r>
      <w:r w:rsidR="008F2E7F">
        <w:rPr>
          <w:i/>
          <w:iCs/>
        </w:rPr>
        <w:t>e</w:t>
      </w:r>
      <w:r w:rsidR="00595FED" w:rsidRPr="00595FED">
        <w:rPr>
          <w:i/>
          <w:iCs/>
        </w:rPr>
        <w:t> na tebe přijdou dívat, jak hoříš</w:t>
      </w:r>
      <w:r w:rsidR="00595FED">
        <w:t>.“. A ta naše Soňa pořád plápolá! Upřímně nevím, jak to vlastně dělá. Prostě i obvyklé věci dělá neobvykle dobře.</w:t>
      </w:r>
    </w:p>
    <w:p w14:paraId="29FA43C4" w14:textId="01066C61" w:rsidR="008F2E7F" w:rsidRDefault="008F2E7F" w:rsidP="00595FED">
      <w:pPr>
        <w:pStyle w:val="Bezmezer"/>
      </w:pPr>
    </w:p>
    <w:p w14:paraId="6E788539" w14:textId="60E21E15" w:rsidR="008F2E7F" w:rsidRDefault="008F2E7F" w:rsidP="00595FED">
      <w:pPr>
        <w:pStyle w:val="Bezmezer"/>
      </w:pPr>
      <w:r>
        <w:t>Soňa je jedna z mála zaměstnanců, kteří tu pracují od založení Domova. Odvádí profesionální práci.</w:t>
      </w:r>
      <w:r w:rsidR="00976783">
        <w:t xml:space="preserve"> Nikdy nepolevuje. Vždy pracuje na 100 %. Často si pro její cennou radu či názor chodí ostatní zaměstnanci. Její práce je nenápadná, ale má daleký dosah. </w:t>
      </w:r>
    </w:p>
    <w:p w14:paraId="606B2468" w14:textId="096094EF" w:rsidR="008F2E7F" w:rsidRDefault="008F2E7F" w:rsidP="00595FED">
      <w:pPr>
        <w:pStyle w:val="Bezmezer"/>
      </w:pPr>
    </w:p>
    <w:p w14:paraId="593E3E8F" w14:textId="7F1CED80" w:rsidR="008F2E7F" w:rsidRPr="0062781D" w:rsidRDefault="008F2E7F" w:rsidP="00595FED">
      <w:pPr>
        <w:pStyle w:val="Bezmezer"/>
        <w:rPr>
          <w:b/>
          <w:bCs/>
        </w:rPr>
      </w:pPr>
      <w:r w:rsidRPr="0062781D">
        <w:rPr>
          <w:b/>
          <w:bCs/>
        </w:rPr>
        <w:t>Soni, prozraď nám, jak to vlastně děláš</w:t>
      </w:r>
      <w:r w:rsidR="0062781D" w:rsidRPr="0062781D">
        <w:rPr>
          <w:b/>
          <w:bCs/>
        </w:rPr>
        <w:t>?</w:t>
      </w:r>
      <w:r w:rsidRPr="0062781D">
        <w:rPr>
          <w:b/>
          <w:bCs/>
        </w:rPr>
        <w:t xml:space="preserve"> Ale nejdříve se prosím vraťm</w:t>
      </w:r>
      <w:r w:rsidR="0062781D" w:rsidRPr="0062781D">
        <w:rPr>
          <w:b/>
          <w:bCs/>
        </w:rPr>
        <w:t>e</w:t>
      </w:r>
      <w:r w:rsidRPr="0062781D">
        <w:rPr>
          <w:b/>
          <w:bCs/>
        </w:rPr>
        <w:t xml:space="preserve"> o </w:t>
      </w:r>
      <w:r w:rsidR="0062781D" w:rsidRPr="0062781D">
        <w:rPr>
          <w:b/>
          <w:bCs/>
        </w:rPr>
        <w:t>16 let zpět, ranné začátky Domova, jak ses dostala sem</w:t>
      </w:r>
      <w:r w:rsidR="005B32F9">
        <w:rPr>
          <w:b/>
          <w:bCs/>
        </w:rPr>
        <w:t>?</w:t>
      </w:r>
    </w:p>
    <w:p w14:paraId="005F622D" w14:textId="66460A8C" w:rsidR="0062781D" w:rsidRDefault="0062781D" w:rsidP="00595FED">
      <w:pPr>
        <w:pStyle w:val="Bezmezer"/>
      </w:pPr>
    </w:p>
    <w:p w14:paraId="280F9187" w14:textId="39C293F5" w:rsidR="0062781D" w:rsidRDefault="00F05A54" w:rsidP="00595FED">
      <w:pPr>
        <w:pStyle w:val="Bezmezer"/>
      </w:pPr>
      <w:r>
        <w:t xml:space="preserve">Byla jsem po mateřské dovolené, bydleli jsme tady v Lánech. Když se stavěl Domov, tak jsme se zajímali, co tu bude. Novým Domovem pro seniory se zde vytvořilo i hodně nových pracovních příležitostí. Bylo vyhlášené výběrové řízení, tak jsem se přihlásila. S panem ředitelem jsem se znala. Ale přesto jsem byla na konkurzu nervózní. Všem jsem vykala. Ale pan ředitel to celé zbořil, a to slovy: </w:t>
      </w:r>
      <w:r w:rsidRPr="00793946">
        <w:rPr>
          <w:i/>
          <w:iCs/>
        </w:rPr>
        <w:t>„Co blbneš, ty kozo jedna?! Proč mi vykáš? V</w:t>
      </w:r>
      <w:r w:rsidR="00083408" w:rsidRPr="00793946">
        <w:rPr>
          <w:i/>
          <w:iCs/>
        </w:rPr>
        <w:t>ž</w:t>
      </w:r>
      <w:r w:rsidRPr="00793946">
        <w:rPr>
          <w:i/>
          <w:iCs/>
        </w:rPr>
        <w:t xml:space="preserve">dyť se známe.“ </w:t>
      </w:r>
      <w:r>
        <w:t xml:space="preserve">Na konkurzu byla ještě paní Tručková a ekonomka. </w:t>
      </w:r>
      <w:r w:rsidR="00083408">
        <w:t>Celý ten pohovor se nesl v přátelském duchu</w:t>
      </w:r>
      <w:r w:rsidR="00BF23BF">
        <w:t>, který si řídil pan ředitel.</w:t>
      </w:r>
      <w:r w:rsidR="00083408">
        <w:t xml:space="preserve"> Hlavním bodem nebyla profesionalita, ale osobnost a srdce člověka.</w:t>
      </w:r>
      <w:r w:rsidR="00BF23BF">
        <w:t xml:space="preserve"> </w:t>
      </w:r>
      <w:r w:rsidR="0057047B">
        <w:t xml:space="preserve">Dokonce jsme si mohli zvolit, co budeme dělat. </w:t>
      </w:r>
    </w:p>
    <w:p w14:paraId="78B2F3CB" w14:textId="7FAC4800" w:rsidR="0057047B" w:rsidRDefault="0057047B" w:rsidP="00595FED">
      <w:pPr>
        <w:pStyle w:val="Bezmezer"/>
      </w:pPr>
    </w:p>
    <w:p w14:paraId="0F5313E6" w14:textId="012F279D" w:rsidR="003637A7" w:rsidRDefault="003637A7" w:rsidP="00595FED">
      <w:pPr>
        <w:pStyle w:val="Bezmezer"/>
      </w:pPr>
    </w:p>
    <w:p w14:paraId="090F6956" w14:textId="77777777" w:rsidR="003637A7" w:rsidRDefault="003637A7" w:rsidP="00595FED">
      <w:pPr>
        <w:pStyle w:val="Bezmezer"/>
      </w:pPr>
    </w:p>
    <w:p w14:paraId="1AA14760" w14:textId="081BF8C0" w:rsidR="0057047B" w:rsidRPr="0057047B" w:rsidRDefault="0057047B" w:rsidP="00595FED">
      <w:pPr>
        <w:pStyle w:val="Bezmezer"/>
        <w:rPr>
          <w:b/>
          <w:bCs/>
        </w:rPr>
      </w:pPr>
      <w:r w:rsidRPr="0057047B">
        <w:rPr>
          <w:b/>
          <w:bCs/>
        </w:rPr>
        <w:lastRenderedPageBreak/>
        <w:t>Na jaké pozici si tedy začínala? Jak to zde vypadalo? Jaké byly začátky v Domově?</w:t>
      </w:r>
    </w:p>
    <w:p w14:paraId="3422A2D6" w14:textId="2FCDB15A" w:rsidR="0057047B" w:rsidRDefault="0057047B" w:rsidP="00595FED">
      <w:pPr>
        <w:pStyle w:val="Bezmezer"/>
      </w:pPr>
    </w:p>
    <w:p w14:paraId="011999B9" w14:textId="493F3F10" w:rsidR="0057047B" w:rsidRDefault="001465A2" w:rsidP="00595FED">
      <w:pPr>
        <w:pStyle w:val="Bezmezer"/>
      </w:pPr>
      <w:r>
        <w:t>Většina z nás nebyla z</w:t>
      </w:r>
      <w:r w:rsidR="00252216">
        <w:t> </w:t>
      </w:r>
      <w:r>
        <w:t>oboru</w:t>
      </w:r>
      <w:r w:rsidR="00252216">
        <w:t xml:space="preserve">. </w:t>
      </w:r>
      <w:r w:rsidR="00E34950">
        <w:t>Tady</w:t>
      </w:r>
      <w:r w:rsidR="00252216">
        <w:t xml:space="preserve"> si nás vychovali, naučili. První týden jsme vybalovali peřiny, vybavovali jsme pokoje, lepili nálepky. Museli jsme připravit Domov pro první klienty. Podlahy jsme vytírali ručně. Seznamovali jsme se</w:t>
      </w:r>
      <w:r w:rsidR="00505624">
        <w:t xml:space="preserve"> navzájem</w:t>
      </w:r>
      <w:r w:rsidR="00252216">
        <w:t xml:space="preserve"> a seznamovali jsme se taky </w:t>
      </w:r>
      <w:r w:rsidR="00505624">
        <w:t>s</w:t>
      </w:r>
      <w:r w:rsidR="005A3343">
        <w:t> </w:t>
      </w:r>
      <w:r w:rsidR="00252216">
        <w:t>prostředí</w:t>
      </w:r>
      <w:r w:rsidR="00505624">
        <w:t>m</w:t>
      </w:r>
      <w:r w:rsidR="00252216">
        <w:t>, abychom se</w:t>
      </w:r>
      <w:r w:rsidR="00505624">
        <w:t xml:space="preserve"> zde</w:t>
      </w:r>
      <w:r w:rsidR="00252216">
        <w:t xml:space="preserve"> dokázali orientovat. Řídila nás vrchní – paní Tručková. Chodili jsme všichni na 8-mi hodinovou směnu – ráno, odpoledne, večer. Klienti byli jiní než dnes. Opečovávali personál, vítali se s námi, zvali nás na kafe a dobrotu.</w:t>
      </w:r>
      <w:r w:rsidR="005B1AF3">
        <w:t xml:space="preserve"> Pěkně to popsala paní Klementová ve svém rozhovoru v minulém čísle Důchodníčku.</w:t>
      </w:r>
      <w:r w:rsidR="009C414D">
        <w:t xml:space="preserve"> Dohromady tu bylo lehce přes 50 klientů – úplně jiný způsob práce, než máme dnes. A z nich asi 8 klientů potřebovalo naši pomoc</w:t>
      </w:r>
      <w:r w:rsidR="00420DE0">
        <w:t>.</w:t>
      </w:r>
      <w:r w:rsidR="00252216">
        <w:t xml:space="preserve"> </w:t>
      </w:r>
      <w:r w:rsidR="001241C4">
        <w:t xml:space="preserve">Říkám si, kdybych přišla do tohoto provozu teď, asi bych to vzdala. </w:t>
      </w:r>
      <w:r w:rsidR="00830818">
        <w:t>Tolik informací, co se člověk musí naučit</w:t>
      </w:r>
      <w:r w:rsidR="00A62485">
        <w:t>!</w:t>
      </w:r>
    </w:p>
    <w:p w14:paraId="50696752" w14:textId="76AD85DC" w:rsidR="00900931" w:rsidRDefault="00900931" w:rsidP="00595FED">
      <w:pPr>
        <w:pStyle w:val="Bezmezer"/>
      </w:pPr>
    </w:p>
    <w:p w14:paraId="79F5374A" w14:textId="622BF1CA" w:rsidR="00900931" w:rsidRPr="00900931" w:rsidRDefault="00900931" w:rsidP="00595FED">
      <w:pPr>
        <w:pStyle w:val="Bezmezer"/>
        <w:rPr>
          <w:b/>
          <w:bCs/>
        </w:rPr>
      </w:pPr>
      <w:r w:rsidRPr="00900931">
        <w:rPr>
          <w:b/>
          <w:bCs/>
        </w:rPr>
        <w:t>Jakou pozici si teda dělala?</w:t>
      </w:r>
    </w:p>
    <w:p w14:paraId="4AE7B105" w14:textId="357EDB91" w:rsidR="00900931" w:rsidRDefault="00900931" w:rsidP="00595FED">
      <w:pPr>
        <w:pStyle w:val="Bezmezer"/>
      </w:pPr>
    </w:p>
    <w:p w14:paraId="5EBA1FD7" w14:textId="3F17D26D" w:rsidR="00900931" w:rsidRDefault="00900931" w:rsidP="00595FED">
      <w:pPr>
        <w:pStyle w:val="Bezmezer"/>
      </w:pPr>
      <w:r>
        <w:t>Od začátku jsem byla pracovnice přímé obslužné péče</w:t>
      </w:r>
      <w:r w:rsidR="000507BC">
        <w:t>, asi 5 – 6 let. V určitém období mě ale potkaly zdravotní obtíže. Jsem moc vděčná za to, že mi pan ředitel vyšel vstříc, aby mi ulevi</w:t>
      </w:r>
      <w:r w:rsidR="00DB7F12">
        <w:t xml:space="preserve">l. S Aničkou Tručkovou vymysleli novou pracovní pozici, aby využili </w:t>
      </w:r>
      <w:r w:rsidR="00611949">
        <w:t xml:space="preserve">můj potenciál. Bylo to gesto, které neudělá každý, moc mi pomohlo, zachránilo mě. </w:t>
      </w:r>
    </w:p>
    <w:p w14:paraId="0FF0782B" w14:textId="173EB190" w:rsidR="00FC00AC" w:rsidRDefault="00FC00AC" w:rsidP="00595FED">
      <w:pPr>
        <w:pStyle w:val="Bezmezer"/>
      </w:pPr>
    </w:p>
    <w:p w14:paraId="5B2E8DAB" w14:textId="176990A2" w:rsidR="00FC00AC" w:rsidRPr="00FC00AC" w:rsidRDefault="00FC00AC" w:rsidP="00595FED">
      <w:pPr>
        <w:pStyle w:val="Bezmezer"/>
        <w:rPr>
          <w:b/>
          <w:bCs/>
        </w:rPr>
      </w:pPr>
      <w:r w:rsidRPr="00FC00AC">
        <w:rPr>
          <w:b/>
          <w:bCs/>
        </w:rPr>
        <w:t>Vymysleli tedy pozici pracovník individuální terapie, co bylo náplní tvé práce</w:t>
      </w:r>
      <w:r>
        <w:rPr>
          <w:b/>
          <w:bCs/>
        </w:rPr>
        <w:t xml:space="preserve"> v začátcích</w:t>
      </w:r>
      <w:r w:rsidRPr="00FC00AC">
        <w:rPr>
          <w:b/>
          <w:bCs/>
        </w:rPr>
        <w:t>?</w:t>
      </w:r>
    </w:p>
    <w:p w14:paraId="54E863E6" w14:textId="724D494A" w:rsidR="00FC00AC" w:rsidRDefault="00FC00AC" w:rsidP="00595FED">
      <w:pPr>
        <w:pStyle w:val="Bezmezer"/>
      </w:pPr>
    </w:p>
    <w:p w14:paraId="1A019AD0" w14:textId="11D73292" w:rsidR="00FC00AC" w:rsidRDefault="00DF6D1F" w:rsidP="00595FED">
      <w:pPr>
        <w:pStyle w:val="Bezmezer"/>
      </w:pPr>
      <w:r>
        <w:t>Obcházela jsem všechna patra a měla na starosti individuální práci s klienty. Chodila jsem po pokojí</w:t>
      </w:r>
      <w:r w:rsidR="00E50EB5">
        <w:t>ch</w:t>
      </w:r>
      <w:r>
        <w:t xml:space="preserve">, procvičovali jsme motoriku a sebeobsluhu. Klienti si to užívali, dnes je to jiné. Už od roku 2008 jsem měla kurz bazální stimulace, takže jsem ji do své práce zakomponovala. </w:t>
      </w:r>
      <w:r w:rsidR="009A5A13">
        <w:t>Také jsem měla na starosti skupinová cvičení</w:t>
      </w:r>
      <w:r w:rsidR="00E50EB5">
        <w:t>.</w:t>
      </w:r>
    </w:p>
    <w:p w14:paraId="27E978CB" w14:textId="42CBCEAD" w:rsidR="00CB0721" w:rsidRDefault="00CB0721" w:rsidP="00595FED">
      <w:pPr>
        <w:pStyle w:val="Bezmezer"/>
      </w:pPr>
    </w:p>
    <w:p w14:paraId="1FC48EE7" w14:textId="7BED8EF6" w:rsidR="00CB0721" w:rsidRDefault="00CB0721" w:rsidP="00595FED">
      <w:pPr>
        <w:pStyle w:val="Bezmezer"/>
      </w:pPr>
      <w:r>
        <w:lastRenderedPageBreak/>
        <w:t>Od roku 2015 js</w:t>
      </w:r>
      <w:r w:rsidR="005B1AF3">
        <w:t>me</w:t>
      </w:r>
      <w:r>
        <w:t xml:space="preserve"> připravovali žluté patro </w:t>
      </w:r>
      <w:r w:rsidR="00231B78">
        <w:t>k vytvoření DZR. A od té doby pracuji na této pozici – pracovník individuální terapie</w:t>
      </w:r>
      <w:r w:rsidR="005B1AF3">
        <w:t xml:space="preserve"> – pouze pro klienty žlutého patra.</w:t>
      </w:r>
    </w:p>
    <w:p w14:paraId="63927EBB" w14:textId="0614C672" w:rsidR="005B1AF3" w:rsidRDefault="005B1AF3" w:rsidP="00595FED">
      <w:pPr>
        <w:pStyle w:val="Bezmezer"/>
      </w:pPr>
    </w:p>
    <w:p w14:paraId="660DB637" w14:textId="0494FF5D" w:rsidR="005B1AF3" w:rsidRDefault="005B1AF3" w:rsidP="00595FED">
      <w:pPr>
        <w:pStyle w:val="Bezmezer"/>
        <w:rPr>
          <w:b/>
          <w:bCs/>
        </w:rPr>
      </w:pPr>
      <w:r w:rsidRPr="005B1AF3">
        <w:rPr>
          <w:b/>
          <w:bCs/>
        </w:rPr>
        <w:t>Soni a co je teda tvým motorem? Kde bereš energii? Vše, co děláš, má ohromný smysl a jsi v tom opravdu dobrá. A přitom jsou to běžné věci.</w:t>
      </w:r>
    </w:p>
    <w:p w14:paraId="63153780" w14:textId="3FFF037D" w:rsidR="005212FB" w:rsidRDefault="005212FB" w:rsidP="00595FED">
      <w:pPr>
        <w:pStyle w:val="Bezmezer"/>
        <w:rPr>
          <w:b/>
          <w:bCs/>
        </w:rPr>
      </w:pPr>
    </w:p>
    <w:p w14:paraId="3535B205" w14:textId="49EDDE65" w:rsidR="005212FB" w:rsidRDefault="004E1431" w:rsidP="005212FB">
      <w:pPr>
        <w:pStyle w:val="Bezmezer"/>
      </w:pPr>
      <w:r>
        <w:t>Hodně lidí se mě na to ptá. Ale já na to vlastně neumím odpovědět. Určitě je to dáno mou povahou, dokážu se radovat z obyčejných věcí. Stojím nohama na zemi. Když přijdu do práce, naprosto se jí oddám. Vím, co mám dělat, to je moje jistota.</w:t>
      </w:r>
    </w:p>
    <w:p w14:paraId="45799A37" w14:textId="2088E1C0" w:rsidR="00C83443" w:rsidRDefault="00C83443" w:rsidP="005212FB">
      <w:pPr>
        <w:pStyle w:val="Bezmezer"/>
      </w:pPr>
    </w:p>
    <w:p w14:paraId="3E4955C5" w14:textId="1B1B70B0" w:rsidR="00C83443" w:rsidRPr="00C83443" w:rsidRDefault="00C83443" w:rsidP="005212FB">
      <w:pPr>
        <w:pStyle w:val="Bezmezer"/>
        <w:rPr>
          <w:b/>
          <w:bCs/>
        </w:rPr>
      </w:pPr>
      <w:r w:rsidRPr="00C83443">
        <w:rPr>
          <w:b/>
          <w:bCs/>
        </w:rPr>
        <w:t>Mockrát děkujeme!!!</w:t>
      </w:r>
    </w:p>
    <w:p w14:paraId="2C5001F2" w14:textId="146769F9" w:rsidR="00CB3A5D" w:rsidRDefault="00CB3A5D" w:rsidP="005212FB">
      <w:pPr>
        <w:pStyle w:val="Bezmezer"/>
      </w:pPr>
    </w:p>
    <w:p w14:paraId="5E592CC1" w14:textId="6F16BA9B" w:rsidR="00CB3A5D" w:rsidRDefault="00CB3A5D" w:rsidP="005212FB">
      <w:pPr>
        <w:pStyle w:val="Bezmezer"/>
      </w:pPr>
    </w:p>
    <w:p w14:paraId="5601CAA3" w14:textId="2A0E90DF" w:rsidR="00CB3A5D" w:rsidRDefault="00CB3A5D" w:rsidP="005212FB">
      <w:pPr>
        <w:pStyle w:val="Bezmezer"/>
      </w:pPr>
    </w:p>
    <w:p w14:paraId="0BD892D5" w14:textId="5453FE62" w:rsidR="00CB3A5D" w:rsidRDefault="00CB3A5D" w:rsidP="005212FB">
      <w:pPr>
        <w:pStyle w:val="Bezmezer"/>
      </w:pPr>
    </w:p>
    <w:p w14:paraId="3552D3B6" w14:textId="14FC6C5E" w:rsidR="00CB3A5D" w:rsidRDefault="00CB3A5D" w:rsidP="005212FB">
      <w:pPr>
        <w:pStyle w:val="Bezmezer"/>
      </w:pPr>
    </w:p>
    <w:p w14:paraId="32D614FC" w14:textId="4FBC914B" w:rsidR="00CB3A5D" w:rsidRDefault="00CB3A5D" w:rsidP="005212FB">
      <w:pPr>
        <w:pStyle w:val="Bezmezer"/>
      </w:pPr>
    </w:p>
    <w:p w14:paraId="101EBCF8" w14:textId="1CC87CC5" w:rsidR="00CB3A5D" w:rsidRDefault="00CB3A5D" w:rsidP="005212FB">
      <w:pPr>
        <w:pStyle w:val="Bezmezer"/>
      </w:pPr>
    </w:p>
    <w:p w14:paraId="5267529B" w14:textId="1F98DDF4" w:rsidR="00CB3A5D" w:rsidRDefault="00CB3A5D" w:rsidP="005212FB">
      <w:pPr>
        <w:pStyle w:val="Bezmezer"/>
      </w:pPr>
    </w:p>
    <w:p w14:paraId="46878DB7" w14:textId="6F2EEECE" w:rsidR="00CB3A5D" w:rsidRDefault="00CB3A5D" w:rsidP="005212FB">
      <w:pPr>
        <w:pStyle w:val="Bezmezer"/>
      </w:pPr>
    </w:p>
    <w:p w14:paraId="768C5124" w14:textId="1B61B404" w:rsidR="00CB3A5D" w:rsidRDefault="00CB3A5D" w:rsidP="005212FB">
      <w:pPr>
        <w:pStyle w:val="Bezmezer"/>
      </w:pPr>
    </w:p>
    <w:p w14:paraId="0E43CA68" w14:textId="5D3E2530" w:rsidR="00CB3A5D" w:rsidRDefault="00CB3A5D" w:rsidP="005212FB">
      <w:pPr>
        <w:pStyle w:val="Bezmezer"/>
      </w:pPr>
    </w:p>
    <w:p w14:paraId="34258C76" w14:textId="2EE8CCC9" w:rsidR="00CB3A5D" w:rsidRDefault="00CB3A5D" w:rsidP="005212FB">
      <w:pPr>
        <w:pStyle w:val="Bezmezer"/>
      </w:pPr>
    </w:p>
    <w:p w14:paraId="34050D5E" w14:textId="0A172FA0" w:rsidR="00CB3A5D" w:rsidRDefault="00CB3A5D" w:rsidP="005212FB">
      <w:pPr>
        <w:pStyle w:val="Bezmezer"/>
      </w:pPr>
    </w:p>
    <w:p w14:paraId="368AB969" w14:textId="07AB3B26" w:rsidR="00CB3A5D" w:rsidRDefault="00CB3A5D" w:rsidP="005212FB">
      <w:pPr>
        <w:pStyle w:val="Bezmezer"/>
      </w:pPr>
    </w:p>
    <w:p w14:paraId="4F08D614" w14:textId="6DB125DF" w:rsidR="00CB3A5D" w:rsidRDefault="00CB3A5D" w:rsidP="005212FB">
      <w:pPr>
        <w:pStyle w:val="Bezmezer"/>
      </w:pPr>
    </w:p>
    <w:p w14:paraId="4006C656" w14:textId="32EA6F5C" w:rsidR="00CB3A5D" w:rsidRDefault="00CB3A5D" w:rsidP="005212FB">
      <w:pPr>
        <w:pStyle w:val="Bezmezer"/>
      </w:pPr>
    </w:p>
    <w:p w14:paraId="66BEE10E" w14:textId="0028B988" w:rsidR="00CB3A5D" w:rsidRDefault="00CB3A5D" w:rsidP="005212FB">
      <w:pPr>
        <w:pStyle w:val="Bezmezer"/>
      </w:pPr>
    </w:p>
    <w:p w14:paraId="35623AF9" w14:textId="19ECCBD6" w:rsidR="00CB3A5D" w:rsidRDefault="00CB3A5D" w:rsidP="005212FB">
      <w:pPr>
        <w:pStyle w:val="Bezmezer"/>
      </w:pPr>
    </w:p>
    <w:p w14:paraId="2C548EC9" w14:textId="264FBD49" w:rsidR="00CB3A5D" w:rsidRDefault="00CB3A5D" w:rsidP="005212FB">
      <w:pPr>
        <w:pStyle w:val="Bezmezer"/>
      </w:pPr>
    </w:p>
    <w:p w14:paraId="5C1D6772" w14:textId="77777777" w:rsidR="00CB3A5D" w:rsidRPr="005212FB" w:rsidRDefault="00CB3A5D" w:rsidP="005212FB">
      <w:pPr>
        <w:pStyle w:val="Bezmezer"/>
      </w:pPr>
    </w:p>
    <w:p w14:paraId="7D2AF61D" w14:textId="0CC53810" w:rsidR="00595FED" w:rsidRPr="00595FED" w:rsidRDefault="007A031D" w:rsidP="00595FED">
      <w:pPr>
        <w:pStyle w:val="Nadpis1"/>
      </w:pPr>
      <w:bookmarkStart w:id="30" w:name="_Toc126301292"/>
      <w:r w:rsidRPr="007A031D">
        <w:rPr>
          <w:rStyle w:val="Siln"/>
          <w:b/>
          <w:bCs w:val="0"/>
        </w:rPr>
        <w:lastRenderedPageBreak/>
        <w:t>Zimní hádanky</w:t>
      </w:r>
      <w:bookmarkEnd w:id="30"/>
    </w:p>
    <w:p w14:paraId="1855AC41" w14:textId="7BB498FF" w:rsidR="007A031D" w:rsidRDefault="007A031D" w:rsidP="007A031D">
      <w:pPr>
        <w:pStyle w:val="Bezmezer"/>
        <w:jc w:val="left"/>
        <w:rPr>
          <w:rStyle w:val="Siln"/>
          <w:b w:val="0"/>
          <w:bCs w:val="0"/>
        </w:rPr>
      </w:pPr>
      <w:r w:rsidRPr="007A031D">
        <w:rPr>
          <w:rStyle w:val="Siln"/>
          <w:b w:val="0"/>
          <w:bCs w:val="0"/>
        </w:rPr>
        <w:t>Tento bílý zimní pán bývá z koulí poskládán.</w:t>
      </w:r>
      <w:r w:rsidRPr="007A031D">
        <w:br/>
      </w:r>
      <w:r w:rsidRPr="007A031D">
        <w:rPr>
          <w:rStyle w:val="Siln"/>
          <w:b w:val="0"/>
          <w:bCs w:val="0"/>
        </w:rPr>
        <w:t>Na místě vždy jenom stojí a jara se velmi bojí.</w:t>
      </w:r>
      <w:r w:rsidRPr="007A031D">
        <w:br/>
      </w:r>
      <w:r w:rsidRPr="007A031D">
        <w:rPr>
          <w:rStyle w:val="Siln"/>
        </w:rPr>
        <w:t>CO JE TO?</w:t>
      </w:r>
    </w:p>
    <w:p w14:paraId="5A5E6C84" w14:textId="77777777" w:rsidR="007A031D" w:rsidRPr="007A031D" w:rsidRDefault="007A031D" w:rsidP="007A031D">
      <w:pPr>
        <w:pStyle w:val="Bezmezer"/>
        <w:jc w:val="left"/>
        <w:rPr>
          <w:rStyle w:val="Siln"/>
          <w:b w:val="0"/>
          <w:bCs w:val="0"/>
        </w:rPr>
      </w:pPr>
    </w:p>
    <w:p w14:paraId="0CB07C13" w14:textId="77777777" w:rsidR="007A031D" w:rsidRDefault="007A031D" w:rsidP="007A031D">
      <w:pPr>
        <w:pStyle w:val="Bezmezer"/>
        <w:jc w:val="left"/>
        <w:rPr>
          <w:rStyle w:val="Zdraznn"/>
          <w:i w:val="0"/>
          <w:iCs w:val="0"/>
        </w:rPr>
      </w:pPr>
      <w:r w:rsidRPr="007A031D">
        <w:rPr>
          <w:rStyle w:val="Zdraznn"/>
          <w:i w:val="0"/>
          <w:iCs w:val="0"/>
        </w:rPr>
        <w:t>Chcete v zimě sportovat? Tak budete jistě znát boty, s nimiž dovedu břitem klouzat po ledu.</w:t>
      </w:r>
    </w:p>
    <w:p w14:paraId="6CA21B34" w14:textId="6994A7A9" w:rsidR="007A031D" w:rsidRPr="007A031D" w:rsidRDefault="007A031D" w:rsidP="007A031D">
      <w:pPr>
        <w:pStyle w:val="Bezmezer"/>
        <w:jc w:val="left"/>
        <w:rPr>
          <w:rStyle w:val="Zdraznn"/>
          <w:b/>
          <w:bCs/>
          <w:i w:val="0"/>
          <w:iCs w:val="0"/>
        </w:rPr>
      </w:pPr>
      <w:r w:rsidRPr="007A031D">
        <w:rPr>
          <w:rStyle w:val="Zdraznn"/>
          <w:b/>
          <w:bCs/>
          <w:i w:val="0"/>
          <w:iCs w:val="0"/>
        </w:rPr>
        <w:t>CO JE TO?</w:t>
      </w:r>
    </w:p>
    <w:p w14:paraId="06F0F888" w14:textId="77777777" w:rsidR="007A031D" w:rsidRPr="007A031D" w:rsidRDefault="007A031D" w:rsidP="007A031D">
      <w:pPr>
        <w:pStyle w:val="Bezmezer"/>
        <w:jc w:val="left"/>
        <w:rPr>
          <w:rStyle w:val="Zdraznn"/>
          <w:i w:val="0"/>
          <w:iCs w:val="0"/>
        </w:rPr>
      </w:pPr>
    </w:p>
    <w:p w14:paraId="41E2E6DC" w14:textId="77777777" w:rsidR="007A031D" w:rsidRDefault="007A031D" w:rsidP="007A031D">
      <w:pPr>
        <w:pStyle w:val="Bezmezer"/>
        <w:jc w:val="left"/>
        <w:rPr>
          <w:rStyle w:val="Siln"/>
          <w:b w:val="0"/>
          <w:bCs w:val="0"/>
        </w:rPr>
      </w:pPr>
      <w:r w:rsidRPr="007A031D">
        <w:rPr>
          <w:rStyle w:val="Siln"/>
          <w:b w:val="0"/>
          <w:bCs w:val="0"/>
        </w:rPr>
        <w:t>Všichni jistě znáte ptáka, který v zimě stále kráká.</w:t>
      </w:r>
      <w:r w:rsidRPr="007A031D">
        <w:br/>
      </w:r>
      <w:r w:rsidRPr="007A031D">
        <w:rPr>
          <w:rStyle w:val="Siln"/>
          <w:b w:val="0"/>
          <w:bCs w:val="0"/>
        </w:rPr>
        <w:t xml:space="preserve">V bílém sněhu černé peří přehlédnout se dá jen stěží. </w:t>
      </w:r>
    </w:p>
    <w:p w14:paraId="4BCE0E2F" w14:textId="657B2FBA" w:rsidR="007A031D" w:rsidRPr="007A031D" w:rsidRDefault="007A031D" w:rsidP="007A031D">
      <w:pPr>
        <w:pStyle w:val="Bezmezer"/>
        <w:jc w:val="left"/>
        <w:rPr>
          <w:rStyle w:val="Siln"/>
        </w:rPr>
      </w:pPr>
      <w:r w:rsidRPr="007A031D">
        <w:rPr>
          <w:rStyle w:val="Siln"/>
        </w:rPr>
        <w:t>CO JE TO?</w:t>
      </w:r>
    </w:p>
    <w:p w14:paraId="203F93B9" w14:textId="77777777" w:rsidR="007A031D" w:rsidRDefault="007A031D" w:rsidP="007A031D">
      <w:pPr>
        <w:pStyle w:val="Bezmezer"/>
        <w:jc w:val="left"/>
        <w:rPr>
          <w:rStyle w:val="Zdraznn"/>
          <w:i w:val="0"/>
          <w:iCs w:val="0"/>
        </w:rPr>
      </w:pPr>
      <w:r w:rsidRPr="007A031D">
        <w:br/>
      </w:r>
      <w:r w:rsidRPr="007A031D">
        <w:rPr>
          <w:rStyle w:val="Zdraznn"/>
          <w:i w:val="0"/>
          <w:iCs w:val="0"/>
        </w:rPr>
        <w:t>Peřina, co nezahřívá, studená a bílá bývá.</w:t>
      </w:r>
      <w:r w:rsidRPr="007A031D">
        <w:br/>
      </w:r>
      <w:r w:rsidRPr="007A031D">
        <w:rPr>
          <w:rStyle w:val="Zdraznn"/>
          <w:i w:val="0"/>
          <w:iCs w:val="0"/>
        </w:rPr>
        <w:t xml:space="preserve">Na zemi vždy v zimě leží a není v ní žádné peří. </w:t>
      </w:r>
    </w:p>
    <w:p w14:paraId="08DAE70D" w14:textId="38BF5C2A" w:rsidR="007A031D" w:rsidRPr="007A031D" w:rsidRDefault="007A031D" w:rsidP="007A031D">
      <w:pPr>
        <w:pStyle w:val="Bezmezer"/>
        <w:jc w:val="left"/>
        <w:rPr>
          <w:rStyle w:val="Zdraznn"/>
          <w:b/>
          <w:bCs/>
          <w:i w:val="0"/>
          <w:iCs w:val="0"/>
        </w:rPr>
      </w:pPr>
      <w:r w:rsidRPr="007A031D">
        <w:rPr>
          <w:rStyle w:val="Zdraznn"/>
          <w:b/>
          <w:bCs/>
          <w:i w:val="0"/>
          <w:iCs w:val="0"/>
        </w:rPr>
        <w:t>CO JE TO?</w:t>
      </w:r>
    </w:p>
    <w:p w14:paraId="6E2B30F4" w14:textId="0A0204AC" w:rsidR="007A031D" w:rsidRPr="007A031D" w:rsidRDefault="007A031D" w:rsidP="007A031D">
      <w:pPr>
        <w:pStyle w:val="Bezmezer"/>
        <w:jc w:val="left"/>
        <w:rPr>
          <w:rStyle w:val="Zdraznn"/>
          <w:i w:val="0"/>
          <w:iCs w:val="0"/>
        </w:rPr>
      </w:pPr>
    </w:p>
    <w:p w14:paraId="6F8FEB93" w14:textId="77777777" w:rsidR="007A031D" w:rsidRPr="007A031D" w:rsidRDefault="007A031D" w:rsidP="007A031D">
      <w:pPr>
        <w:pStyle w:val="Bezmezer"/>
        <w:jc w:val="left"/>
      </w:pPr>
      <w:r w:rsidRPr="007A031D">
        <w:rPr>
          <w:rStyle w:val="Siln"/>
          <w:b w:val="0"/>
          <w:bCs w:val="0"/>
        </w:rPr>
        <w:t>Bez barev a bez palety</w:t>
      </w:r>
      <w:r w:rsidRPr="007A031D">
        <w:br/>
      </w:r>
      <w:r w:rsidRPr="007A031D">
        <w:rPr>
          <w:rStyle w:val="Siln"/>
          <w:b w:val="0"/>
          <w:bCs w:val="0"/>
        </w:rPr>
        <w:t>na zdech kreslí bílé květy</w:t>
      </w:r>
      <w:r w:rsidRPr="007A031D">
        <w:br/>
      </w:r>
      <w:r w:rsidRPr="007A031D">
        <w:rPr>
          <w:rStyle w:val="Siln"/>
          <w:b w:val="0"/>
          <w:bCs w:val="0"/>
        </w:rPr>
        <w:t>jeden známý malíř</w:t>
      </w:r>
      <w:r w:rsidRPr="007A031D">
        <w:br/>
      </w:r>
      <w:r w:rsidRPr="007A031D">
        <w:rPr>
          <w:rStyle w:val="Siln"/>
          <w:b w:val="0"/>
          <w:bCs w:val="0"/>
        </w:rPr>
        <w:t>nechce za to ani halíř.</w:t>
      </w:r>
    </w:p>
    <w:p w14:paraId="7F4D6600" w14:textId="77777777" w:rsidR="007A031D" w:rsidRPr="007A031D" w:rsidRDefault="007A031D" w:rsidP="007A031D">
      <w:pPr>
        <w:pStyle w:val="Bezmezer"/>
        <w:jc w:val="left"/>
        <w:rPr>
          <w:b/>
          <w:bCs/>
        </w:rPr>
      </w:pPr>
      <w:r w:rsidRPr="007A031D">
        <w:rPr>
          <w:rStyle w:val="Zdraznn"/>
          <w:b/>
          <w:bCs/>
          <w:i w:val="0"/>
          <w:iCs w:val="0"/>
        </w:rPr>
        <w:t>CO JE TO?</w:t>
      </w:r>
    </w:p>
    <w:p w14:paraId="0A79E0A0" w14:textId="6A1CABB6" w:rsidR="007A031D" w:rsidRPr="007A031D" w:rsidRDefault="007A031D" w:rsidP="007A031D">
      <w:pPr>
        <w:pStyle w:val="Bezmezer"/>
        <w:jc w:val="left"/>
      </w:pPr>
    </w:p>
    <w:p w14:paraId="68F46505" w14:textId="78AA66BB" w:rsidR="007A031D" w:rsidRPr="007A031D" w:rsidRDefault="007A031D" w:rsidP="007A031D">
      <w:pPr>
        <w:pStyle w:val="Bezmezer"/>
        <w:jc w:val="left"/>
        <w:rPr>
          <w:rStyle w:val="Zdraznn"/>
          <w:i w:val="0"/>
          <w:iCs w:val="0"/>
        </w:rPr>
      </w:pPr>
      <w:r w:rsidRPr="007A031D">
        <w:rPr>
          <w:rStyle w:val="Zdraznn"/>
          <w:i w:val="0"/>
          <w:iCs w:val="0"/>
        </w:rPr>
        <w:t>Lehká jako peříčko</w:t>
      </w:r>
      <w:r w:rsidRPr="007A031D">
        <w:br/>
      </w:r>
      <w:r w:rsidRPr="007A031D">
        <w:rPr>
          <w:rStyle w:val="Zdraznn"/>
          <w:i w:val="0"/>
          <w:iCs w:val="0"/>
        </w:rPr>
        <w:t>nemá ráda teplíčko</w:t>
      </w:r>
      <w:r w:rsidRPr="007A031D">
        <w:br/>
      </w:r>
      <w:r w:rsidRPr="007A031D">
        <w:rPr>
          <w:rStyle w:val="Zdraznn"/>
          <w:i w:val="0"/>
          <w:iCs w:val="0"/>
        </w:rPr>
        <w:t>Tančí něžně snad i lehce</w:t>
      </w:r>
      <w:r w:rsidRPr="007A031D">
        <w:br/>
      </w:r>
      <w:r w:rsidRPr="007A031D">
        <w:rPr>
          <w:rStyle w:val="Zdraznn"/>
          <w:i w:val="0"/>
          <w:iCs w:val="0"/>
        </w:rPr>
        <w:t>roztát v kapku vody nechce</w:t>
      </w:r>
      <w:r w:rsidRPr="007A031D">
        <w:br/>
      </w:r>
      <w:r w:rsidRPr="007A031D">
        <w:rPr>
          <w:rStyle w:val="Zdraznn"/>
          <w:i w:val="0"/>
          <w:iCs w:val="0"/>
        </w:rPr>
        <w:t>Potká-li své sestřičky</w:t>
      </w:r>
      <w:r w:rsidRPr="007A031D">
        <w:br/>
      </w:r>
      <w:r w:rsidRPr="007A031D">
        <w:rPr>
          <w:rStyle w:val="Zdraznn"/>
          <w:i w:val="0"/>
          <w:iCs w:val="0"/>
        </w:rPr>
        <w:t>svět je bílý celičký.</w:t>
      </w:r>
    </w:p>
    <w:p w14:paraId="3C33FB09" w14:textId="25C80D4A" w:rsidR="007A031D" w:rsidRPr="007A031D" w:rsidRDefault="007A031D" w:rsidP="007A031D">
      <w:pPr>
        <w:pStyle w:val="Bezmezer"/>
        <w:jc w:val="left"/>
        <w:rPr>
          <w:rStyle w:val="Zdraznn"/>
          <w:b/>
          <w:bCs/>
          <w:i w:val="0"/>
          <w:iCs w:val="0"/>
        </w:rPr>
      </w:pPr>
      <w:r w:rsidRPr="007A031D">
        <w:rPr>
          <w:rStyle w:val="Zdraznn"/>
          <w:b/>
          <w:bCs/>
          <w:i w:val="0"/>
          <w:iCs w:val="0"/>
        </w:rPr>
        <w:t>CO JE TO?</w:t>
      </w:r>
    </w:p>
    <w:p w14:paraId="682468AC" w14:textId="77777777" w:rsidR="007A031D" w:rsidRDefault="007A031D" w:rsidP="007A031D">
      <w:pPr>
        <w:pStyle w:val="Bezmezer"/>
        <w:jc w:val="right"/>
        <w:rPr>
          <w:rStyle w:val="Siln"/>
          <w:b w:val="0"/>
          <w:bCs w:val="0"/>
        </w:rPr>
      </w:pPr>
    </w:p>
    <w:p w14:paraId="77384505" w14:textId="77777777" w:rsidR="007A031D" w:rsidRDefault="007A031D" w:rsidP="007A031D">
      <w:pPr>
        <w:pStyle w:val="Bezmezer"/>
        <w:jc w:val="right"/>
        <w:rPr>
          <w:rStyle w:val="Siln"/>
          <w:b w:val="0"/>
          <w:bCs w:val="0"/>
        </w:rPr>
      </w:pPr>
    </w:p>
    <w:p w14:paraId="141CF1F7" w14:textId="77777777" w:rsidR="007A031D" w:rsidRDefault="007A031D" w:rsidP="00B155A0">
      <w:pPr>
        <w:pStyle w:val="Bezmezer"/>
        <w:rPr>
          <w:rStyle w:val="Siln"/>
          <w:b w:val="0"/>
          <w:bCs w:val="0"/>
        </w:rPr>
      </w:pPr>
    </w:p>
    <w:p w14:paraId="5CF6AB1C" w14:textId="344D7B1A" w:rsidR="007A031D" w:rsidRPr="00AE1E16" w:rsidRDefault="007A031D" w:rsidP="007A031D">
      <w:pPr>
        <w:pStyle w:val="Bezmezer"/>
        <w:jc w:val="right"/>
        <w:rPr>
          <w:rStyle w:val="Siln"/>
          <w:b w:val="0"/>
          <w:bCs w:val="0"/>
          <w:sz w:val="28"/>
          <w:szCs w:val="28"/>
        </w:rPr>
      </w:pPr>
      <w:r w:rsidRPr="00AE1E16">
        <w:rPr>
          <w:rStyle w:val="Siln"/>
          <w:b w:val="0"/>
          <w:bCs w:val="0"/>
          <w:sz w:val="28"/>
          <w:szCs w:val="28"/>
        </w:rPr>
        <w:t>Správné odpovědi: sněhulák, brusle, vrána, sníh, mráz, vločka.</w:t>
      </w:r>
    </w:p>
    <w:p w14:paraId="4564A514" w14:textId="77777777" w:rsidR="00E279EA" w:rsidRPr="00AE1E16" w:rsidRDefault="00E279EA" w:rsidP="007A031D">
      <w:pPr>
        <w:pStyle w:val="Bezmezer"/>
        <w:jc w:val="right"/>
        <w:rPr>
          <w:rStyle w:val="Siln"/>
          <w:b w:val="0"/>
          <w:bCs w:val="0"/>
          <w:sz w:val="28"/>
          <w:szCs w:val="28"/>
        </w:rPr>
      </w:pPr>
    </w:p>
    <w:p w14:paraId="1B78545D" w14:textId="67D083FE" w:rsidR="00B155A0" w:rsidRPr="00AE1E16" w:rsidRDefault="00B155A0" w:rsidP="007A031D">
      <w:pPr>
        <w:pStyle w:val="Bezmezer"/>
        <w:jc w:val="right"/>
        <w:rPr>
          <w:sz w:val="28"/>
          <w:szCs w:val="28"/>
        </w:rPr>
      </w:pPr>
      <w:r w:rsidRPr="00AE1E16">
        <w:rPr>
          <w:rStyle w:val="Siln"/>
          <w:b w:val="0"/>
          <w:bCs w:val="0"/>
          <w:sz w:val="28"/>
          <w:szCs w:val="28"/>
        </w:rPr>
        <w:t>Zdroj: https://www.maminka.cz/clanek/pro-chytre-hlavicky-zimni-hadanky</w:t>
      </w:r>
    </w:p>
    <w:sectPr w:rsidR="00B155A0" w:rsidRPr="00AE1E16" w:rsidSect="00BE2351">
      <w:footerReference w:type="default" r:id="rId75"/>
      <w:type w:val="continuous"/>
      <w:pgSz w:w="11906" w:h="16838"/>
      <w:pgMar w:top="1417" w:right="1417" w:bottom="1417" w:left="1417" w:header="708" w:footer="708" w:gutter="0"/>
      <w:pgNumType w:start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D033A1" w14:textId="77777777" w:rsidR="00C76200" w:rsidRDefault="00C76200" w:rsidP="009C1C43">
      <w:pPr>
        <w:spacing w:after="0" w:line="240" w:lineRule="auto"/>
      </w:pPr>
      <w:r>
        <w:separator/>
      </w:r>
    </w:p>
  </w:endnote>
  <w:endnote w:type="continuationSeparator" w:id="0">
    <w:p w14:paraId="51555C10" w14:textId="77777777" w:rsidR="00C76200" w:rsidRDefault="00C76200" w:rsidP="009C1C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tka Text">
    <w:panose1 w:val="02000505000000020004"/>
    <w:charset w:val="EE"/>
    <w:family w:val="auto"/>
    <w:pitch w:val="variable"/>
    <w:sig w:usb0="A00002EF" w:usb1="4000204B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Bahnschrift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Bahnschrift SemiCondensed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source_sans_proregular">
    <w:altName w:val="Times New Roman"/>
    <w:panose1 w:val="00000000000000000000"/>
    <w:charset w:val="00"/>
    <w:family w:val="roman"/>
    <w:notTrueType/>
    <w:pitch w:val="default"/>
  </w:font>
  <w:font w:name="inherit">
    <w:altName w:val="Cambria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053491"/>
      <w:docPartObj>
        <w:docPartGallery w:val="Page Numbers (Bottom of Page)"/>
        <w:docPartUnique/>
      </w:docPartObj>
    </w:sdtPr>
    <w:sdtContent>
      <w:p w14:paraId="5AAEC67A" w14:textId="77777777" w:rsidR="00C9017C" w:rsidRDefault="00000000">
        <w:pPr>
          <w:pStyle w:val="Zpat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E28B9">
          <w:rPr>
            <w:noProof/>
          </w:rPr>
          <w:t>19</w:t>
        </w:r>
        <w:r>
          <w:rPr>
            <w:noProof/>
          </w:rPr>
          <w:fldChar w:fldCharType="end"/>
        </w:r>
      </w:p>
    </w:sdtContent>
  </w:sdt>
  <w:p w14:paraId="7E01134E" w14:textId="77777777" w:rsidR="00C9017C" w:rsidRDefault="00C9017C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6EE1D1" w14:textId="77777777" w:rsidR="00C76200" w:rsidRDefault="00C76200" w:rsidP="009C1C43">
      <w:pPr>
        <w:spacing w:after="0" w:line="240" w:lineRule="auto"/>
      </w:pPr>
      <w:r>
        <w:separator/>
      </w:r>
    </w:p>
  </w:footnote>
  <w:footnote w:type="continuationSeparator" w:id="0">
    <w:p w14:paraId="58361CAE" w14:textId="77777777" w:rsidR="00C76200" w:rsidRDefault="00C76200" w:rsidP="009C1C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F0F36"/>
    <w:multiLevelType w:val="multilevel"/>
    <w:tmpl w:val="6C7EBE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2C7301"/>
    <w:multiLevelType w:val="hybridMultilevel"/>
    <w:tmpl w:val="6ED66834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556596"/>
    <w:multiLevelType w:val="hybridMultilevel"/>
    <w:tmpl w:val="98EE621A"/>
    <w:lvl w:ilvl="0" w:tplc="574C9AA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97166B9"/>
    <w:multiLevelType w:val="multilevel"/>
    <w:tmpl w:val="37DC49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FB7DFB"/>
    <w:multiLevelType w:val="hybridMultilevel"/>
    <w:tmpl w:val="1516359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6115AF"/>
    <w:multiLevelType w:val="multilevel"/>
    <w:tmpl w:val="F8403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145325E"/>
    <w:multiLevelType w:val="hybridMultilevel"/>
    <w:tmpl w:val="F1E69F94"/>
    <w:lvl w:ilvl="0" w:tplc="C5365F86">
      <w:start w:val="1"/>
      <w:numFmt w:val="decimal"/>
      <w:lvlText w:val="(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F50E40"/>
    <w:multiLevelType w:val="hybridMultilevel"/>
    <w:tmpl w:val="F4C4A5BC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13418C"/>
    <w:multiLevelType w:val="hybridMultilevel"/>
    <w:tmpl w:val="E03E66A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D7B2E82"/>
    <w:multiLevelType w:val="hybridMultilevel"/>
    <w:tmpl w:val="BFF0FBB2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891181"/>
    <w:multiLevelType w:val="hybridMultilevel"/>
    <w:tmpl w:val="229E6BFA"/>
    <w:lvl w:ilvl="0" w:tplc="5986D85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4057BC5"/>
    <w:multiLevelType w:val="hybridMultilevel"/>
    <w:tmpl w:val="3C7268F4"/>
    <w:lvl w:ilvl="0" w:tplc="5832F1C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77729D6"/>
    <w:multiLevelType w:val="hybridMultilevel"/>
    <w:tmpl w:val="B6488D00"/>
    <w:lvl w:ilvl="0" w:tplc="59C67AC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A8A3972"/>
    <w:multiLevelType w:val="multilevel"/>
    <w:tmpl w:val="FC6EB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BAD4DEF"/>
    <w:multiLevelType w:val="hybridMultilevel"/>
    <w:tmpl w:val="B374F512"/>
    <w:lvl w:ilvl="0" w:tplc="EFDC94E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F9D43A9"/>
    <w:multiLevelType w:val="hybridMultilevel"/>
    <w:tmpl w:val="BE86CE6A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EC7CD2"/>
    <w:multiLevelType w:val="multilevel"/>
    <w:tmpl w:val="97703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0CA446A"/>
    <w:multiLevelType w:val="hybridMultilevel"/>
    <w:tmpl w:val="92C890CE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B0E1161"/>
    <w:multiLevelType w:val="hybridMultilevel"/>
    <w:tmpl w:val="F8C40CC0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7332D1A8">
      <w:start w:val="16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CC3275C"/>
    <w:multiLevelType w:val="hybridMultilevel"/>
    <w:tmpl w:val="DD3869FC"/>
    <w:lvl w:ilvl="0" w:tplc="5B9603B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D1D0E4A"/>
    <w:multiLevelType w:val="hybridMultilevel"/>
    <w:tmpl w:val="D1CACD48"/>
    <w:lvl w:ilvl="0" w:tplc="45A8998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0D2587B"/>
    <w:multiLevelType w:val="hybridMultilevel"/>
    <w:tmpl w:val="519AFD3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47565D1"/>
    <w:multiLevelType w:val="hybridMultilevel"/>
    <w:tmpl w:val="8E5CC510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4E401EA"/>
    <w:multiLevelType w:val="hybridMultilevel"/>
    <w:tmpl w:val="9E52588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5AF4F8F"/>
    <w:multiLevelType w:val="hybridMultilevel"/>
    <w:tmpl w:val="D4F09BDC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7163CCB"/>
    <w:multiLevelType w:val="hybridMultilevel"/>
    <w:tmpl w:val="E5BC1BE0"/>
    <w:lvl w:ilvl="0" w:tplc="603EB6C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FEA710B"/>
    <w:multiLevelType w:val="hybridMultilevel"/>
    <w:tmpl w:val="F8F09B58"/>
    <w:lvl w:ilvl="0" w:tplc="2EA49FA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0E465D1"/>
    <w:multiLevelType w:val="hybridMultilevel"/>
    <w:tmpl w:val="6BAAE382"/>
    <w:lvl w:ilvl="0" w:tplc="3D06810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631F76CE"/>
    <w:multiLevelType w:val="hybridMultilevel"/>
    <w:tmpl w:val="480C8006"/>
    <w:lvl w:ilvl="0" w:tplc="AD7E3FB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6694064E"/>
    <w:multiLevelType w:val="hybridMultilevel"/>
    <w:tmpl w:val="6D66625C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DFD4ECB"/>
    <w:multiLevelType w:val="hybridMultilevel"/>
    <w:tmpl w:val="10D4F5D0"/>
    <w:lvl w:ilvl="0" w:tplc="7F14A6E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78814B90"/>
    <w:multiLevelType w:val="hybridMultilevel"/>
    <w:tmpl w:val="15CC874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8AB18F6"/>
    <w:multiLevelType w:val="hybridMultilevel"/>
    <w:tmpl w:val="B33ED478"/>
    <w:lvl w:ilvl="0" w:tplc="249E1B84">
      <w:start w:val="1"/>
      <w:numFmt w:val="bullet"/>
      <w:lvlText w:val=""/>
      <w:lvlJc w:val="left"/>
      <w:pPr>
        <w:ind w:left="36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 w16cid:durableId="250163338">
    <w:abstractNumId w:val="4"/>
  </w:num>
  <w:num w:numId="2" w16cid:durableId="1490291611">
    <w:abstractNumId w:val="31"/>
  </w:num>
  <w:num w:numId="3" w16cid:durableId="1946381672">
    <w:abstractNumId w:val="8"/>
  </w:num>
  <w:num w:numId="4" w16cid:durableId="685910615">
    <w:abstractNumId w:val="16"/>
  </w:num>
  <w:num w:numId="5" w16cid:durableId="624964535">
    <w:abstractNumId w:val="3"/>
  </w:num>
  <w:num w:numId="6" w16cid:durableId="1752313434">
    <w:abstractNumId w:val="13"/>
  </w:num>
  <w:num w:numId="7" w16cid:durableId="65610753">
    <w:abstractNumId w:val="0"/>
  </w:num>
  <w:num w:numId="8" w16cid:durableId="386148054">
    <w:abstractNumId w:val="1"/>
  </w:num>
  <w:num w:numId="9" w16cid:durableId="635838834">
    <w:abstractNumId w:val="17"/>
  </w:num>
  <w:num w:numId="10" w16cid:durableId="1553082274">
    <w:abstractNumId w:val="22"/>
  </w:num>
  <w:num w:numId="11" w16cid:durableId="1310088419">
    <w:abstractNumId w:val="9"/>
  </w:num>
  <w:num w:numId="12" w16cid:durableId="1888027864">
    <w:abstractNumId w:val="24"/>
  </w:num>
  <w:num w:numId="13" w16cid:durableId="1266231249">
    <w:abstractNumId w:val="32"/>
  </w:num>
  <w:num w:numId="14" w16cid:durableId="2061437408">
    <w:abstractNumId w:val="18"/>
  </w:num>
  <w:num w:numId="15" w16cid:durableId="2140760942">
    <w:abstractNumId w:val="7"/>
  </w:num>
  <w:num w:numId="16" w16cid:durableId="1054616553">
    <w:abstractNumId w:val="15"/>
  </w:num>
  <w:num w:numId="17" w16cid:durableId="1054353452">
    <w:abstractNumId w:val="6"/>
  </w:num>
  <w:num w:numId="18" w16cid:durableId="1738476848">
    <w:abstractNumId w:val="21"/>
  </w:num>
  <w:num w:numId="19" w16cid:durableId="1644503335">
    <w:abstractNumId w:val="29"/>
  </w:num>
  <w:num w:numId="20" w16cid:durableId="2112509217">
    <w:abstractNumId w:val="10"/>
  </w:num>
  <w:num w:numId="21" w16cid:durableId="1921256342">
    <w:abstractNumId w:val="19"/>
  </w:num>
  <w:num w:numId="22" w16cid:durableId="308168806">
    <w:abstractNumId w:val="26"/>
  </w:num>
  <w:num w:numId="23" w16cid:durableId="1759404530">
    <w:abstractNumId w:val="2"/>
  </w:num>
  <w:num w:numId="24" w16cid:durableId="622082006">
    <w:abstractNumId w:val="30"/>
  </w:num>
  <w:num w:numId="25" w16cid:durableId="1233275937">
    <w:abstractNumId w:val="27"/>
  </w:num>
  <w:num w:numId="26" w16cid:durableId="1853765354">
    <w:abstractNumId w:val="25"/>
  </w:num>
  <w:num w:numId="27" w16cid:durableId="578827241">
    <w:abstractNumId w:val="14"/>
  </w:num>
  <w:num w:numId="28" w16cid:durableId="551623980">
    <w:abstractNumId w:val="11"/>
  </w:num>
  <w:num w:numId="29" w16cid:durableId="835847894">
    <w:abstractNumId w:val="20"/>
  </w:num>
  <w:num w:numId="30" w16cid:durableId="383874300">
    <w:abstractNumId w:val="28"/>
  </w:num>
  <w:num w:numId="31" w16cid:durableId="1578905735">
    <w:abstractNumId w:val="23"/>
  </w:num>
  <w:num w:numId="32" w16cid:durableId="1322926192">
    <w:abstractNumId w:val="12"/>
  </w:num>
  <w:num w:numId="33" w16cid:durableId="108078588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9C1C43"/>
    <w:rsid w:val="000016F4"/>
    <w:rsid w:val="000110DA"/>
    <w:rsid w:val="000116FC"/>
    <w:rsid w:val="00012557"/>
    <w:rsid w:val="0001314A"/>
    <w:rsid w:val="00013431"/>
    <w:rsid w:val="00014B11"/>
    <w:rsid w:val="00015275"/>
    <w:rsid w:val="000169A5"/>
    <w:rsid w:val="00020BEE"/>
    <w:rsid w:val="000219F5"/>
    <w:rsid w:val="00023B70"/>
    <w:rsid w:val="000249E7"/>
    <w:rsid w:val="00031A61"/>
    <w:rsid w:val="00032BBA"/>
    <w:rsid w:val="00032EE0"/>
    <w:rsid w:val="000334E6"/>
    <w:rsid w:val="00033F27"/>
    <w:rsid w:val="00034B62"/>
    <w:rsid w:val="00035521"/>
    <w:rsid w:val="00036C7E"/>
    <w:rsid w:val="000379C1"/>
    <w:rsid w:val="00037BA9"/>
    <w:rsid w:val="00040FAB"/>
    <w:rsid w:val="000424D8"/>
    <w:rsid w:val="00042AC9"/>
    <w:rsid w:val="00043026"/>
    <w:rsid w:val="000436D7"/>
    <w:rsid w:val="00045AA1"/>
    <w:rsid w:val="00045DAE"/>
    <w:rsid w:val="0004666A"/>
    <w:rsid w:val="00047178"/>
    <w:rsid w:val="000507BC"/>
    <w:rsid w:val="00050D79"/>
    <w:rsid w:val="00051C43"/>
    <w:rsid w:val="000547F3"/>
    <w:rsid w:val="00057AAE"/>
    <w:rsid w:val="000604EE"/>
    <w:rsid w:val="00063938"/>
    <w:rsid w:val="000645CC"/>
    <w:rsid w:val="00067B4B"/>
    <w:rsid w:val="00070355"/>
    <w:rsid w:val="00070AF4"/>
    <w:rsid w:val="00071420"/>
    <w:rsid w:val="00071E5E"/>
    <w:rsid w:val="00071F7C"/>
    <w:rsid w:val="0007287A"/>
    <w:rsid w:val="00072FFA"/>
    <w:rsid w:val="000737E4"/>
    <w:rsid w:val="00073D37"/>
    <w:rsid w:val="00074C10"/>
    <w:rsid w:val="0007668C"/>
    <w:rsid w:val="00077101"/>
    <w:rsid w:val="0008040B"/>
    <w:rsid w:val="00080DA5"/>
    <w:rsid w:val="0008184A"/>
    <w:rsid w:val="000826C2"/>
    <w:rsid w:val="00082B4D"/>
    <w:rsid w:val="00082DD2"/>
    <w:rsid w:val="00083408"/>
    <w:rsid w:val="0008385E"/>
    <w:rsid w:val="00084299"/>
    <w:rsid w:val="000846CA"/>
    <w:rsid w:val="00087397"/>
    <w:rsid w:val="00087851"/>
    <w:rsid w:val="000914C3"/>
    <w:rsid w:val="00094268"/>
    <w:rsid w:val="00095118"/>
    <w:rsid w:val="00096297"/>
    <w:rsid w:val="000A05D9"/>
    <w:rsid w:val="000A0B59"/>
    <w:rsid w:val="000A13D9"/>
    <w:rsid w:val="000A17A6"/>
    <w:rsid w:val="000A22E5"/>
    <w:rsid w:val="000A2B3A"/>
    <w:rsid w:val="000A3050"/>
    <w:rsid w:val="000A328E"/>
    <w:rsid w:val="000A3877"/>
    <w:rsid w:val="000A4C85"/>
    <w:rsid w:val="000A536C"/>
    <w:rsid w:val="000A724E"/>
    <w:rsid w:val="000A73C2"/>
    <w:rsid w:val="000A7CD3"/>
    <w:rsid w:val="000B0BEB"/>
    <w:rsid w:val="000B2827"/>
    <w:rsid w:val="000B2E45"/>
    <w:rsid w:val="000B49C3"/>
    <w:rsid w:val="000B6037"/>
    <w:rsid w:val="000B7BCE"/>
    <w:rsid w:val="000C10B4"/>
    <w:rsid w:val="000C1374"/>
    <w:rsid w:val="000C193D"/>
    <w:rsid w:val="000C3788"/>
    <w:rsid w:val="000C44C7"/>
    <w:rsid w:val="000C50F3"/>
    <w:rsid w:val="000C5C46"/>
    <w:rsid w:val="000C63B6"/>
    <w:rsid w:val="000D0EF7"/>
    <w:rsid w:val="000D34F8"/>
    <w:rsid w:val="000D53A3"/>
    <w:rsid w:val="000D6B55"/>
    <w:rsid w:val="000D7BF2"/>
    <w:rsid w:val="000E09CD"/>
    <w:rsid w:val="000E3149"/>
    <w:rsid w:val="000E374A"/>
    <w:rsid w:val="000E3D17"/>
    <w:rsid w:val="000E4C91"/>
    <w:rsid w:val="000E58C0"/>
    <w:rsid w:val="000E6E2B"/>
    <w:rsid w:val="000E73AA"/>
    <w:rsid w:val="000F2434"/>
    <w:rsid w:val="000F41C1"/>
    <w:rsid w:val="000F630E"/>
    <w:rsid w:val="00100C16"/>
    <w:rsid w:val="0010155A"/>
    <w:rsid w:val="0010193B"/>
    <w:rsid w:val="00102A39"/>
    <w:rsid w:val="00102F50"/>
    <w:rsid w:val="00104734"/>
    <w:rsid w:val="001047B7"/>
    <w:rsid w:val="001048C4"/>
    <w:rsid w:val="00106119"/>
    <w:rsid w:val="00111BEB"/>
    <w:rsid w:val="00113FF7"/>
    <w:rsid w:val="00114839"/>
    <w:rsid w:val="00115D60"/>
    <w:rsid w:val="00122658"/>
    <w:rsid w:val="00123DC1"/>
    <w:rsid w:val="001241C4"/>
    <w:rsid w:val="00125375"/>
    <w:rsid w:val="00125B9E"/>
    <w:rsid w:val="00125BC8"/>
    <w:rsid w:val="00127242"/>
    <w:rsid w:val="0012762A"/>
    <w:rsid w:val="0013228F"/>
    <w:rsid w:val="00134B46"/>
    <w:rsid w:val="0013516D"/>
    <w:rsid w:val="00135EBB"/>
    <w:rsid w:val="0013673E"/>
    <w:rsid w:val="00137024"/>
    <w:rsid w:val="00137BC0"/>
    <w:rsid w:val="00140A32"/>
    <w:rsid w:val="001418EC"/>
    <w:rsid w:val="00142153"/>
    <w:rsid w:val="001438C2"/>
    <w:rsid w:val="001465A2"/>
    <w:rsid w:val="00146704"/>
    <w:rsid w:val="0015000F"/>
    <w:rsid w:val="00151821"/>
    <w:rsid w:val="00152949"/>
    <w:rsid w:val="001534E4"/>
    <w:rsid w:val="00153519"/>
    <w:rsid w:val="0015514E"/>
    <w:rsid w:val="001562E4"/>
    <w:rsid w:val="001563A4"/>
    <w:rsid w:val="00157702"/>
    <w:rsid w:val="0016095D"/>
    <w:rsid w:val="001625A6"/>
    <w:rsid w:val="0016275E"/>
    <w:rsid w:val="001638E8"/>
    <w:rsid w:val="0016422C"/>
    <w:rsid w:val="00165528"/>
    <w:rsid w:val="001657C3"/>
    <w:rsid w:val="001664BA"/>
    <w:rsid w:val="001678AC"/>
    <w:rsid w:val="0017001D"/>
    <w:rsid w:val="00170390"/>
    <w:rsid w:val="00171926"/>
    <w:rsid w:val="00172025"/>
    <w:rsid w:val="0017392A"/>
    <w:rsid w:val="00173B6F"/>
    <w:rsid w:val="00174385"/>
    <w:rsid w:val="0017613C"/>
    <w:rsid w:val="00176945"/>
    <w:rsid w:val="00176D0B"/>
    <w:rsid w:val="00184341"/>
    <w:rsid w:val="00185524"/>
    <w:rsid w:val="00192B0A"/>
    <w:rsid w:val="00192BD8"/>
    <w:rsid w:val="001943E3"/>
    <w:rsid w:val="0019468C"/>
    <w:rsid w:val="00196264"/>
    <w:rsid w:val="00197AB4"/>
    <w:rsid w:val="001A2B9C"/>
    <w:rsid w:val="001A3280"/>
    <w:rsid w:val="001A41C7"/>
    <w:rsid w:val="001A4EF6"/>
    <w:rsid w:val="001A63CF"/>
    <w:rsid w:val="001A71B0"/>
    <w:rsid w:val="001B056C"/>
    <w:rsid w:val="001B0D43"/>
    <w:rsid w:val="001B2ADB"/>
    <w:rsid w:val="001B35A8"/>
    <w:rsid w:val="001B6376"/>
    <w:rsid w:val="001B6881"/>
    <w:rsid w:val="001B7B94"/>
    <w:rsid w:val="001C069A"/>
    <w:rsid w:val="001C1044"/>
    <w:rsid w:val="001C3804"/>
    <w:rsid w:val="001C3E94"/>
    <w:rsid w:val="001C4A32"/>
    <w:rsid w:val="001C5004"/>
    <w:rsid w:val="001C542B"/>
    <w:rsid w:val="001C7564"/>
    <w:rsid w:val="001D2672"/>
    <w:rsid w:val="001D57AC"/>
    <w:rsid w:val="001D7487"/>
    <w:rsid w:val="001D775B"/>
    <w:rsid w:val="001E2EBD"/>
    <w:rsid w:val="001E3022"/>
    <w:rsid w:val="001E34AF"/>
    <w:rsid w:val="001E3863"/>
    <w:rsid w:val="001E6038"/>
    <w:rsid w:val="001E70D7"/>
    <w:rsid w:val="001F09A6"/>
    <w:rsid w:val="001F17FD"/>
    <w:rsid w:val="001F2B2A"/>
    <w:rsid w:val="001F2B81"/>
    <w:rsid w:val="001F3981"/>
    <w:rsid w:val="001F3D95"/>
    <w:rsid w:val="001F3E1F"/>
    <w:rsid w:val="001F3EFC"/>
    <w:rsid w:val="001F415B"/>
    <w:rsid w:val="001F51A1"/>
    <w:rsid w:val="001F5756"/>
    <w:rsid w:val="001F67AB"/>
    <w:rsid w:val="001F7E19"/>
    <w:rsid w:val="00204463"/>
    <w:rsid w:val="00205C52"/>
    <w:rsid w:val="0020693E"/>
    <w:rsid w:val="002073B7"/>
    <w:rsid w:val="00207755"/>
    <w:rsid w:val="00207757"/>
    <w:rsid w:val="00207D85"/>
    <w:rsid w:val="0021101C"/>
    <w:rsid w:val="002111E6"/>
    <w:rsid w:val="00212240"/>
    <w:rsid w:val="0021400B"/>
    <w:rsid w:val="0021482E"/>
    <w:rsid w:val="00214E1A"/>
    <w:rsid w:val="00216031"/>
    <w:rsid w:val="00216774"/>
    <w:rsid w:val="00217965"/>
    <w:rsid w:val="002201C8"/>
    <w:rsid w:val="00220C21"/>
    <w:rsid w:val="00221593"/>
    <w:rsid w:val="00221C3D"/>
    <w:rsid w:val="00222E04"/>
    <w:rsid w:val="00222F0D"/>
    <w:rsid w:val="0022590A"/>
    <w:rsid w:val="0022679F"/>
    <w:rsid w:val="00227A49"/>
    <w:rsid w:val="002310A9"/>
    <w:rsid w:val="00231775"/>
    <w:rsid w:val="00231B78"/>
    <w:rsid w:val="00231F85"/>
    <w:rsid w:val="002334DA"/>
    <w:rsid w:val="00233A33"/>
    <w:rsid w:val="00233FBB"/>
    <w:rsid w:val="00241A7A"/>
    <w:rsid w:val="00242307"/>
    <w:rsid w:val="0024401C"/>
    <w:rsid w:val="00244390"/>
    <w:rsid w:val="002456A3"/>
    <w:rsid w:val="002474F5"/>
    <w:rsid w:val="002503F0"/>
    <w:rsid w:val="00251940"/>
    <w:rsid w:val="00252216"/>
    <w:rsid w:val="0025266F"/>
    <w:rsid w:val="0025322D"/>
    <w:rsid w:val="00254409"/>
    <w:rsid w:val="00256307"/>
    <w:rsid w:val="002579B8"/>
    <w:rsid w:val="002602B1"/>
    <w:rsid w:val="00261243"/>
    <w:rsid w:val="002628B9"/>
    <w:rsid w:val="00262CDA"/>
    <w:rsid w:val="00263C8F"/>
    <w:rsid w:val="00264358"/>
    <w:rsid w:val="002657A7"/>
    <w:rsid w:val="00266609"/>
    <w:rsid w:val="00267504"/>
    <w:rsid w:val="0026794D"/>
    <w:rsid w:val="0027175E"/>
    <w:rsid w:val="00271AC3"/>
    <w:rsid w:val="00273720"/>
    <w:rsid w:val="00273C40"/>
    <w:rsid w:val="00274DF4"/>
    <w:rsid w:val="00276DCE"/>
    <w:rsid w:val="002819D1"/>
    <w:rsid w:val="00283A46"/>
    <w:rsid w:val="0028498B"/>
    <w:rsid w:val="002872FE"/>
    <w:rsid w:val="002905BB"/>
    <w:rsid w:val="002906CF"/>
    <w:rsid w:val="00291B1C"/>
    <w:rsid w:val="00292FE6"/>
    <w:rsid w:val="00293E58"/>
    <w:rsid w:val="002945DE"/>
    <w:rsid w:val="002974CD"/>
    <w:rsid w:val="002A022A"/>
    <w:rsid w:val="002A1773"/>
    <w:rsid w:val="002A3953"/>
    <w:rsid w:val="002A3E2A"/>
    <w:rsid w:val="002A6665"/>
    <w:rsid w:val="002A6870"/>
    <w:rsid w:val="002B0A21"/>
    <w:rsid w:val="002B145E"/>
    <w:rsid w:val="002B21CC"/>
    <w:rsid w:val="002B2642"/>
    <w:rsid w:val="002B451F"/>
    <w:rsid w:val="002B60DA"/>
    <w:rsid w:val="002B60F2"/>
    <w:rsid w:val="002C0392"/>
    <w:rsid w:val="002C0C2F"/>
    <w:rsid w:val="002C184B"/>
    <w:rsid w:val="002C3EE9"/>
    <w:rsid w:val="002C64BD"/>
    <w:rsid w:val="002C67E3"/>
    <w:rsid w:val="002C7292"/>
    <w:rsid w:val="002C7EE8"/>
    <w:rsid w:val="002D0D1C"/>
    <w:rsid w:val="002D1297"/>
    <w:rsid w:val="002D415F"/>
    <w:rsid w:val="002D5ADB"/>
    <w:rsid w:val="002D6AA2"/>
    <w:rsid w:val="002D6C89"/>
    <w:rsid w:val="002D7E0E"/>
    <w:rsid w:val="002E04F9"/>
    <w:rsid w:val="002E0D9E"/>
    <w:rsid w:val="002E0ECA"/>
    <w:rsid w:val="002E2B49"/>
    <w:rsid w:val="002E326E"/>
    <w:rsid w:val="002E4784"/>
    <w:rsid w:val="002E59D0"/>
    <w:rsid w:val="002E5D0A"/>
    <w:rsid w:val="002E78B9"/>
    <w:rsid w:val="002F0EC9"/>
    <w:rsid w:val="002F5B43"/>
    <w:rsid w:val="0030040F"/>
    <w:rsid w:val="00300D39"/>
    <w:rsid w:val="003015AC"/>
    <w:rsid w:val="003023E3"/>
    <w:rsid w:val="00302790"/>
    <w:rsid w:val="00302AE8"/>
    <w:rsid w:val="00304682"/>
    <w:rsid w:val="00306E8B"/>
    <w:rsid w:val="003071F2"/>
    <w:rsid w:val="00310186"/>
    <w:rsid w:val="00311ED9"/>
    <w:rsid w:val="0031445A"/>
    <w:rsid w:val="00314EEB"/>
    <w:rsid w:val="00316514"/>
    <w:rsid w:val="00317FD0"/>
    <w:rsid w:val="003207F3"/>
    <w:rsid w:val="003214E6"/>
    <w:rsid w:val="00325A7C"/>
    <w:rsid w:val="00325B0F"/>
    <w:rsid w:val="00326132"/>
    <w:rsid w:val="00330121"/>
    <w:rsid w:val="00330B38"/>
    <w:rsid w:val="00333EAF"/>
    <w:rsid w:val="00334032"/>
    <w:rsid w:val="00335E95"/>
    <w:rsid w:val="003376FF"/>
    <w:rsid w:val="00340961"/>
    <w:rsid w:val="00342F82"/>
    <w:rsid w:val="003448C5"/>
    <w:rsid w:val="00345576"/>
    <w:rsid w:val="00346F58"/>
    <w:rsid w:val="00350289"/>
    <w:rsid w:val="00354455"/>
    <w:rsid w:val="00354B85"/>
    <w:rsid w:val="00354C6F"/>
    <w:rsid w:val="00357E41"/>
    <w:rsid w:val="003605B5"/>
    <w:rsid w:val="00361245"/>
    <w:rsid w:val="003615D6"/>
    <w:rsid w:val="003637A7"/>
    <w:rsid w:val="00364E54"/>
    <w:rsid w:val="003670ED"/>
    <w:rsid w:val="00367286"/>
    <w:rsid w:val="003708F9"/>
    <w:rsid w:val="00371AC9"/>
    <w:rsid w:val="0037276E"/>
    <w:rsid w:val="00372C39"/>
    <w:rsid w:val="00373393"/>
    <w:rsid w:val="00373FAC"/>
    <w:rsid w:val="00375030"/>
    <w:rsid w:val="003759C3"/>
    <w:rsid w:val="0038000C"/>
    <w:rsid w:val="00381177"/>
    <w:rsid w:val="00383520"/>
    <w:rsid w:val="00383CE8"/>
    <w:rsid w:val="00384A71"/>
    <w:rsid w:val="00385C76"/>
    <w:rsid w:val="00385F45"/>
    <w:rsid w:val="00385FE9"/>
    <w:rsid w:val="003872AD"/>
    <w:rsid w:val="00391A79"/>
    <w:rsid w:val="00393489"/>
    <w:rsid w:val="003960C6"/>
    <w:rsid w:val="00396F23"/>
    <w:rsid w:val="0039799B"/>
    <w:rsid w:val="003A5B7E"/>
    <w:rsid w:val="003B23FD"/>
    <w:rsid w:val="003B3734"/>
    <w:rsid w:val="003B3893"/>
    <w:rsid w:val="003B5C6F"/>
    <w:rsid w:val="003B5DB8"/>
    <w:rsid w:val="003B6FCF"/>
    <w:rsid w:val="003B7C12"/>
    <w:rsid w:val="003C01BD"/>
    <w:rsid w:val="003C1E10"/>
    <w:rsid w:val="003C2142"/>
    <w:rsid w:val="003C26C2"/>
    <w:rsid w:val="003C29BE"/>
    <w:rsid w:val="003D31E8"/>
    <w:rsid w:val="003D47ED"/>
    <w:rsid w:val="003D692E"/>
    <w:rsid w:val="003E00D2"/>
    <w:rsid w:val="003E015B"/>
    <w:rsid w:val="003E0E15"/>
    <w:rsid w:val="003E1816"/>
    <w:rsid w:val="003E214E"/>
    <w:rsid w:val="003E3A74"/>
    <w:rsid w:val="003E3F08"/>
    <w:rsid w:val="003E5135"/>
    <w:rsid w:val="003E5E94"/>
    <w:rsid w:val="003E6D8F"/>
    <w:rsid w:val="003F66BF"/>
    <w:rsid w:val="003F6958"/>
    <w:rsid w:val="003F7101"/>
    <w:rsid w:val="003F7486"/>
    <w:rsid w:val="00401DE6"/>
    <w:rsid w:val="00403C57"/>
    <w:rsid w:val="00403C66"/>
    <w:rsid w:val="00403D7C"/>
    <w:rsid w:val="00404BCB"/>
    <w:rsid w:val="00404F2C"/>
    <w:rsid w:val="00405214"/>
    <w:rsid w:val="004077B3"/>
    <w:rsid w:val="0041070C"/>
    <w:rsid w:val="00411199"/>
    <w:rsid w:val="004116F0"/>
    <w:rsid w:val="00414796"/>
    <w:rsid w:val="004157F9"/>
    <w:rsid w:val="00416F77"/>
    <w:rsid w:val="004205A0"/>
    <w:rsid w:val="00420730"/>
    <w:rsid w:val="00420DE0"/>
    <w:rsid w:val="004220F9"/>
    <w:rsid w:val="00425ADD"/>
    <w:rsid w:val="004262C3"/>
    <w:rsid w:val="00430D58"/>
    <w:rsid w:val="00431A41"/>
    <w:rsid w:val="004332A8"/>
    <w:rsid w:val="00433C51"/>
    <w:rsid w:val="00434944"/>
    <w:rsid w:val="00436AC0"/>
    <w:rsid w:val="00436E11"/>
    <w:rsid w:val="00437598"/>
    <w:rsid w:val="004459B8"/>
    <w:rsid w:val="004465B7"/>
    <w:rsid w:val="004471A1"/>
    <w:rsid w:val="004524D8"/>
    <w:rsid w:val="00452BD2"/>
    <w:rsid w:val="00456AEC"/>
    <w:rsid w:val="00460F26"/>
    <w:rsid w:val="0046316A"/>
    <w:rsid w:val="004649B1"/>
    <w:rsid w:val="004671E6"/>
    <w:rsid w:val="004678D9"/>
    <w:rsid w:val="004708F2"/>
    <w:rsid w:val="00471A66"/>
    <w:rsid w:val="00472666"/>
    <w:rsid w:val="004739A0"/>
    <w:rsid w:val="00473A7F"/>
    <w:rsid w:val="00473ED2"/>
    <w:rsid w:val="004775E3"/>
    <w:rsid w:val="0047798C"/>
    <w:rsid w:val="00480B19"/>
    <w:rsid w:val="00480CD8"/>
    <w:rsid w:val="00481693"/>
    <w:rsid w:val="004824A0"/>
    <w:rsid w:val="0048273C"/>
    <w:rsid w:val="00482844"/>
    <w:rsid w:val="00483312"/>
    <w:rsid w:val="00484078"/>
    <w:rsid w:val="00485688"/>
    <w:rsid w:val="00485956"/>
    <w:rsid w:val="004860F5"/>
    <w:rsid w:val="00486422"/>
    <w:rsid w:val="004906F0"/>
    <w:rsid w:val="00491FDA"/>
    <w:rsid w:val="00493AC1"/>
    <w:rsid w:val="00493B23"/>
    <w:rsid w:val="00494AE4"/>
    <w:rsid w:val="004969E3"/>
    <w:rsid w:val="004A05BA"/>
    <w:rsid w:val="004A20A2"/>
    <w:rsid w:val="004A20EE"/>
    <w:rsid w:val="004A43A8"/>
    <w:rsid w:val="004A456F"/>
    <w:rsid w:val="004A7B88"/>
    <w:rsid w:val="004B1668"/>
    <w:rsid w:val="004B1AB6"/>
    <w:rsid w:val="004B30C2"/>
    <w:rsid w:val="004B4F1F"/>
    <w:rsid w:val="004B5533"/>
    <w:rsid w:val="004B5A3F"/>
    <w:rsid w:val="004B6562"/>
    <w:rsid w:val="004B7585"/>
    <w:rsid w:val="004C0496"/>
    <w:rsid w:val="004C09EB"/>
    <w:rsid w:val="004C179C"/>
    <w:rsid w:val="004C6111"/>
    <w:rsid w:val="004D0423"/>
    <w:rsid w:val="004D3032"/>
    <w:rsid w:val="004D5821"/>
    <w:rsid w:val="004E1431"/>
    <w:rsid w:val="004E2089"/>
    <w:rsid w:val="004F1A04"/>
    <w:rsid w:val="004F28EE"/>
    <w:rsid w:val="004F3D62"/>
    <w:rsid w:val="004F48D0"/>
    <w:rsid w:val="004F5C9A"/>
    <w:rsid w:val="00501020"/>
    <w:rsid w:val="00501398"/>
    <w:rsid w:val="00501BC6"/>
    <w:rsid w:val="00502966"/>
    <w:rsid w:val="00503E49"/>
    <w:rsid w:val="0050442E"/>
    <w:rsid w:val="005046A9"/>
    <w:rsid w:val="005053FC"/>
    <w:rsid w:val="00505624"/>
    <w:rsid w:val="0050704B"/>
    <w:rsid w:val="0051133C"/>
    <w:rsid w:val="0051141B"/>
    <w:rsid w:val="00515B51"/>
    <w:rsid w:val="00515D51"/>
    <w:rsid w:val="00520A4D"/>
    <w:rsid w:val="00520D16"/>
    <w:rsid w:val="005210ED"/>
    <w:rsid w:val="005212FB"/>
    <w:rsid w:val="005214AD"/>
    <w:rsid w:val="00522FC2"/>
    <w:rsid w:val="00524BB9"/>
    <w:rsid w:val="0052618F"/>
    <w:rsid w:val="00532FFB"/>
    <w:rsid w:val="00533418"/>
    <w:rsid w:val="00534E45"/>
    <w:rsid w:val="0053711F"/>
    <w:rsid w:val="0053728D"/>
    <w:rsid w:val="00540F77"/>
    <w:rsid w:val="005428E4"/>
    <w:rsid w:val="00543642"/>
    <w:rsid w:val="0054366D"/>
    <w:rsid w:val="0054463E"/>
    <w:rsid w:val="00544FC8"/>
    <w:rsid w:val="00545FE7"/>
    <w:rsid w:val="00546F92"/>
    <w:rsid w:val="00551478"/>
    <w:rsid w:val="00552B30"/>
    <w:rsid w:val="0055453E"/>
    <w:rsid w:val="00555DF7"/>
    <w:rsid w:val="00560133"/>
    <w:rsid w:val="00560DF9"/>
    <w:rsid w:val="00561A95"/>
    <w:rsid w:val="005624FB"/>
    <w:rsid w:val="005635F4"/>
    <w:rsid w:val="00564BAE"/>
    <w:rsid w:val="0056774A"/>
    <w:rsid w:val="0057047B"/>
    <w:rsid w:val="005713DE"/>
    <w:rsid w:val="005744C5"/>
    <w:rsid w:val="00575545"/>
    <w:rsid w:val="0057665C"/>
    <w:rsid w:val="005766B5"/>
    <w:rsid w:val="005800AC"/>
    <w:rsid w:val="0058063F"/>
    <w:rsid w:val="00583597"/>
    <w:rsid w:val="00583D36"/>
    <w:rsid w:val="005851D3"/>
    <w:rsid w:val="00585FCF"/>
    <w:rsid w:val="00586EC0"/>
    <w:rsid w:val="00587622"/>
    <w:rsid w:val="00591D21"/>
    <w:rsid w:val="00594B64"/>
    <w:rsid w:val="00594D52"/>
    <w:rsid w:val="00595FED"/>
    <w:rsid w:val="005A164F"/>
    <w:rsid w:val="005A32EC"/>
    <w:rsid w:val="005A3343"/>
    <w:rsid w:val="005A45CC"/>
    <w:rsid w:val="005A4A88"/>
    <w:rsid w:val="005A4DA3"/>
    <w:rsid w:val="005A57C3"/>
    <w:rsid w:val="005A67EC"/>
    <w:rsid w:val="005B04C3"/>
    <w:rsid w:val="005B1006"/>
    <w:rsid w:val="005B1AF3"/>
    <w:rsid w:val="005B1BD4"/>
    <w:rsid w:val="005B2545"/>
    <w:rsid w:val="005B32F9"/>
    <w:rsid w:val="005B5A7C"/>
    <w:rsid w:val="005B61BB"/>
    <w:rsid w:val="005C0256"/>
    <w:rsid w:val="005C0BEA"/>
    <w:rsid w:val="005C20A0"/>
    <w:rsid w:val="005C20DC"/>
    <w:rsid w:val="005C3182"/>
    <w:rsid w:val="005C3367"/>
    <w:rsid w:val="005C61C5"/>
    <w:rsid w:val="005C636D"/>
    <w:rsid w:val="005C69F4"/>
    <w:rsid w:val="005C6CC2"/>
    <w:rsid w:val="005D1DAD"/>
    <w:rsid w:val="005D2421"/>
    <w:rsid w:val="005D6004"/>
    <w:rsid w:val="005E10F4"/>
    <w:rsid w:val="005E2DA0"/>
    <w:rsid w:val="005E5419"/>
    <w:rsid w:val="005F01B0"/>
    <w:rsid w:val="005F03E3"/>
    <w:rsid w:val="005F0B5A"/>
    <w:rsid w:val="005F1179"/>
    <w:rsid w:val="005F14B1"/>
    <w:rsid w:val="005F237A"/>
    <w:rsid w:val="005F3049"/>
    <w:rsid w:val="005F36C1"/>
    <w:rsid w:val="005F4F15"/>
    <w:rsid w:val="005F5C2D"/>
    <w:rsid w:val="006005FA"/>
    <w:rsid w:val="006009CD"/>
    <w:rsid w:val="006029F6"/>
    <w:rsid w:val="006046D2"/>
    <w:rsid w:val="0060544C"/>
    <w:rsid w:val="00605B5C"/>
    <w:rsid w:val="00607A18"/>
    <w:rsid w:val="006116FE"/>
    <w:rsid w:val="00611949"/>
    <w:rsid w:val="00611E5D"/>
    <w:rsid w:val="006126B4"/>
    <w:rsid w:val="006142CB"/>
    <w:rsid w:val="0061442C"/>
    <w:rsid w:val="0062062A"/>
    <w:rsid w:val="006212D6"/>
    <w:rsid w:val="00624EB1"/>
    <w:rsid w:val="00626EB2"/>
    <w:rsid w:val="006277DE"/>
    <w:rsid w:val="0062781D"/>
    <w:rsid w:val="0063084C"/>
    <w:rsid w:val="00631404"/>
    <w:rsid w:val="00631D85"/>
    <w:rsid w:val="00632683"/>
    <w:rsid w:val="006326D9"/>
    <w:rsid w:val="0063408E"/>
    <w:rsid w:val="00635A0F"/>
    <w:rsid w:val="0063658C"/>
    <w:rsid w:val="006375A6"/>
    <w:rsid w:val="00641341"/>
    <w:rsid w:val="00641A7D"/>
    <w:rsid w:val="0064377D"/>
    <w:rsid w:val="006471AE"/>
    <w:rsid w:val="0065008D"/>
    <w:rsid w:val="00650B5E"/>
    <w:rsid w:val="00651533"/>
    <w:rsid w:val="00651CE3"/>
    <w:rsid w:val="006521D0"/>
    <w:rsid w:val="00653413"/>
    <w:rsid w:val="00655766"/>
    <w:rsid w:val="00655FEA"/>
    <w:rsid w:val="00656EE9"/>
    <w:rsid w:val="00661755"/>
    <w:rsid w:val="00662167"/>
    <w:rsid w:val="0066274E"/>
    <w:rsid w:val="00664EFE"/>
    <w:rsid w:val="00665720"/>
    <w:rsid w:val="006661A9"/>
    <w:rsid w:val="0066679A"/>
    <w:rsid w:val="006700B6"/>
    <w:rsid w:val="00670EAE"/>
    <w:rsid w:val="0067111F"/>
    <w:rsid w:val="00671558"/>
    <w:rsid w:val="00672EA7"/>
    <w:rsid w:val="0067403E"/>
    <w:rsid w:val="006743EF"/>
    <w:rsid w:val="00676F3A"/>
    <w:rsid w:val="006770DA"/>
    <w:rsid w:val="00677A79"/>
    <w:rsid w:val="00680EC0"/>
    <w:rsid w:val="00681249"/>
    <w:rsid w:val="00684133"/>
    <w:rsid w:val="006849B2"/>
    <w:rsid w:val="00687619"/>
    <w:rsid w:val="00687B43"/>
    <w:rsid w:val="006901B5"/>
    <w:rsid w:val="006930B0"/>
    <w:rsid w:val="00693D8B"/>
    <w:rsid w:val="006940EA"/>
    <w:rsid w:val="0069512F"/>
    <w:rsid w:val="006953FC"/>
    <w:rsid w:val="00696A51"/>
    <w:rsid w:val="006972C7"/>
    <w:rsid w:val="00697CBF"/>
    <w:rsid w:val="006A040C"/>
    <w:rsid w:val="006A3612"/>
    <w:rsid w:val="006A4F98"/>
    <w:rsid w:val="006B0B92"/>
    <w:rsid w:val="006B19A2"/>
    <w:rsid w:val="006B1F50"/>
    <w:rsid w:val="006B23F4"/>
    <w:rsid w:val="006B387E"/>
    <w:rsid w:val="006B4AC3"/>
    <w:rsid w:val="006B5439"/>
    <w:rsid w:val="006B7580"/>
    <w:rsid w:val="006B7B48"/>
    <w:rsid w:val="006B7B9A"/>
    <w:rsid w:val="006C0135"/>
    <w:rsid w:val="006C1924"/>
    <w:rsid w:val="006C25DF"/>
    <w:rsid w:val="006C2AF1"/>
    <w:rsid w:val="006C3690"/>
    <w:rsid w:val="006C4643"/>
    <w:rsid w:val="006C4D99"/>
    <w:rsid w:val="006D041D"/>
    <w:rsid w:val="006D0A52"/>
    <w:rsid w:val="006D3F77"/>
    <w:rsid w:val="006E65B3"/>
    <w:rsid w:val="006F0743"/>
    <w:rsid w:val="006F3AA1"/>
    <w:rsid w:val="006F4516"/>
    <w:rsid w:val="006F49CF"/>
    <w:rsid w:val="006F6A10"/>
    <w:rsid w:val="006F7146"/>
    <w:rsid w:val="0070093B"/>
    <w:rsid w:val="00700CD5"/>
    <w:rsid w:val="00702D30"/>
    <w:rsid w:val="00704971"/>
    <w:rsid w:val="00704C17"/>
    <w:rsid w:val="007075A9"/>
    <w:rsid w:val="00707E63"/>
    <w:rsid w:val="007106B7"/>
    <w:rsid w:val="007113C1"/>
    <w:rsid w:val="00712FBD"/>
    <w:rsid w:val="007143D7"/>
    <w:rsid w:val="00715F72"/>
    <w:rsid w:val="00717633"/>
    <w:rsid w:val="007179A6"/>
    <w:rsid w:val="0072054F"/>
    <w:rsid w:val="00722294"/>
    <w:rsid w:val="00722AFA"/>
    <w:rsid w:val="0072486B"/>
    <w:rsid w:val="00726AC3"/>
    <w:rsid w:val="00726B34"/>
    <w:rsid w:val="00726E4A"/>
    <w:rsid w:val="00727C2B"/>
    <w:rsid w:val="00727F8D"/>
    <w:rsid w:val="00730CFF"/>
    <w:rsid w:val="00730E32"/>
    <w:rsid w:val="007326AF"/>
    <w:rsid w:val="00733557"/>
    <w:rsid w:val="00734FDE"/>
    <w:rsid w:val="00735C99"/>
    <w:rsid w:val="007368F7"/>
    <w:rsid w:val="00736BCD"/>
    <w:rsid w:val="00737016"/>
    <w:rsid w:val="0073789E"/>
    <w:rsid w:val="00737A1A"/>
    <w:rsid w:val="00737FF0"/>
    <w:rsid w:val="007404F4"/>
    <w:rsid w:val="00740F6F"/>
    <w:rsid w:val="00741F75"/>
    <w:rsid w:val="007439FC"/>
    <w:rsid w:val="00744CBA"/>
    <w:rsid w:val="00745745"/>
    <w:rsid w:val="00746372"/>
    <w:rsid w:val="00747875"/>
    <w:rsid w:val="00751383"/>
    <w:rsid w:val="007520D8"/>
    <w:rsid w:val="007548CE"/>
    <w:rsid w:val="00754E64"/>
    <w:rsid w:val="0075645F"/>
    <w:rsid w:val="00760117"/>
    <w:rsid w:val="00760CF0"/>
    <w:rsid w:val="00766D9A"/>
    <w:rsid w:val="007675D8"/>
    <w:rsid w:val="0077524A"/>
    <w:rsid w:val="007753FA"/>
    <w:rsid w:val="0077764B"/>
    <w:rsid w:val="00777EFE"/>
    <w:rsid w:val="0078167E"/>
    <w:rsid w:val="00781A23"/>
    <w:rsid w:val="00781F33"/>
    <w:rsid w:val="0078300F"/>
    <w:rsid w:val="00783A62"/>
    <w:rsid w:val="007843D6"/>
    <w:rsid w:val="00784647"/>
    <w:rsid w:val="007850F1"/>
    <w:rsid w:val="00787428"/>
    <w:rsid w:val="0079088D"/>
    <w:rsid w:val="00792AA5"/>
    <w:rsid w:val="00793946"/>
    <w:rsid w:val="007949EC"/>
    <w:rsid w:val="00794ABA"/>
    <w:rsid w:val="00796EA5"/>
    <w:rsid w:val="007A0133"/>
    <w:rsid w:val="007A031D"/>
    <w:rsid w:val="007A040B"/>
    <w:rsid w:val="007A3C75"/>
    <w:rsid w:val="007A3D44"/>
    <w:rsid w:val="007A5D34"/>
    <w:rsid w:val="007A62B9"/>
    <w:rsid w:val="007A685F"/>
    <w:rsid w:val="007A73E5"/>
    <w:rsid w:val="007A75B2"/>
    <w:rsid w:val="007B0868"/>
    <w:rsid w:val="007B57FF"/>
    <w:rsid w:val="007B5A0C"/>
    <w:rsid w:val="007B6699"/>
    <w:rsid w:val="007C1327"/>
    <w:rsid w:val="007C1B78"/>
    <w:rsid w:val="007C20DE"/>
    <w:rsid w:val="007C2BE3"/>
    <w:rsid w:val="007C4D68"/>
    <w:rsid w:val="007C5B50"/>
    <w:rsid w:val="007C610C"/>
    <w:rsid w:val="007C6941"/>
    <w:rsid w:val="007C71F6"/>
    <w:rsid w:val="007C726D"/>
    <w:rsid w:val="007D140C"/>
    <w:rsid w:val="007D1E62"/>
    <w:rsid w:val="007D2A10"/>
    <w:rsid w:val="007D2D47"/>
    <w:rsid w:val="007D4DB1"/>
    <w:rsid w:val="007D6DF1"/>
    <w:rsid w:val="007E04A5"/>
    <w:rsid w:val="007E091E"/>
    <w:rsid w:val="007E1AFF"/>
    <w:rsid w:val="007E2CF7"/>
    <w:rsid w:val="007E2ECB"/>
    <w:rsid w:val="007E3BF7"/>
    <w:rsid w:val="007E5CBD"/>
    <w:rsid w:val="007F0432"/>
    <w:rsid w:val="007F2C42"/>
    <w:rsid w:val="007F668A"/>
    <w:rsid w:val="007F6913"/>
    <w:rsid w:val="007F710B"/>
    <w:rsid w:val="007F7A89"/>
    <w:rsid w:val="00802AAB"/>
    <w:rsid w:val="00803C2B"/>
    <w:rsid w:val="00804038"/>
    <w:rsid w:val="0080468A"/>
    <w:rsid w:val="008166AD"/>
    <w:rsid w:val="00821A5B"/>
    <w:rsid w:val="00822473"/>
    <w:rsid w:val="00823C0D"/>
    <w:rsid w:val="008254A7"/>
    <w:rsid w:val="00825E1B"/>
    <w:rsid w:val="008267C4"/>
    <w:rsid w:val="00826908"/>
    <w:rsid w:val="00830818"/>
    <w:rsid w:val="00830FEC"/>
    <w:rsid w:val="00832368"/>
    <w:rsid w:val="0083247F"/>
    <w:rsid w:val="0083271E"/>
    <w:rsid w:val="008342DA"/>
    <w:rsid w:val="00834B89"/>
    <w:rsid w:val="008369B0"/>
    <w:rsid w:val="008371B2"/>
    <w:rsid w:val="008413A3"/>
    <w:rsid w:val="00842185"/>
    <w:rsid w:val="008429F0"/>
    <w:rsid w:val="00842E8C"/>
    <w:rsid w:val="00842F11"/>
    <w:rsid w:val="0084352D"/>
    <w:rsid w:val="00844C41"/>
    <w:rsid w:val="00845592"/>
    <w:rsid w:val="00855242"/>
    <w:rsid w:val="008565A2"/>
    <w:rsid w:val="008575EF"/>
    <w:rsid w:val="008603F4"/>
    <w:rsid w:val="00862DA4"/>
    <w:rsid w:val="0086509B"/>
    <w:rsid w:val="008666FD"/>
    <w:rsid w:val="0086727D"/>
    <w:rsid w:val="0087017A"/>
    <w:rsid w:val="00870524"/>
    <w:rsid w:val="00870690"/>
    <w:rsid w:val="00873805"/>
    <w:rsid w:val="008753AA"/>
    <w:rsid w:val="00877A36"/>
    <w:rsid w:val="008817FB"/>
    <w:rsid w:val="00881B62"/>
    <w:rsid w:val="00882A1A"/>
    <w:rsid w:val="00884C23"/>
    <w:rsid w:val="0088527B"/>
    <w:rsid w:val="00885478"/>
    <w:rsid w:val="008866D4"/>
    <w:rsid w:val="0088768F"/>
    <w:rsid w:val="00890682"/>
    <w:rsid w:val="008924D1"/>
    <w:rsid w:val="0089305C"/>
    <w:rsid w:val="008932E3"/>
    <w:rsid w:val="008932F8"/>
    <w:rsid w:val="00893983"/>
    <w:rsid w:val="008962C1"/>
    <w:rsid w:val="00896842"/>
    <w:rsid w:val="008A2C5A"/>
    <w:rsid w:val="008A4037"/>
    <w:rsid w:val="008A4C8A"/>
    <w:rsid w:val="008A64F1"/>
    <w:rsid w:val="008B03CF"/>
    <w:rsid w:val="008B0D6A"/>
    <w:rsid w:val="008B144C"/>
    <w:rsid w:val="008B17D5"/>
    <w:rsid w:val="008B2160"/>
    <w:rsid w:val="008B4FF4"/>
    <w:rsid w:val="008B5259"/>
    <w:rsid w:val="008C3518"/>
    <w:rsid w:val="008C43E3"/>
    <w:rsid w:val="008C5E52"/>
    <w:rsid w:val="008C6B6B"/>
    <w:rsid w:val="008C7028"/>
    <w:rsid w:val="008C765A"/>
    <w:rsid w:val="008D1688"/>
    <w:rsid w:val="008D230C"/>
    <w:rsid w:val="008D7C50"/>
    <w:rsid w:val="008E2EC7"/>
    <w:rsid w:val="008E61F3"/>
    <w:rsid w:val="008E6994"/>
    <w:rsid w:val="008F0381"/>
    <w:rsid w:val="008F0A2A"/>
    <w:rsid w:val="008F107D"/>
    <w:rsid w:val="008F2264"/>
    <w:rsid w:val="008F2E7F"/>
    <w:rsid w:val="008F5E1A"/>
    <w:rsid w:val="00900931"/>
    <w:rsid w:val="00901498"/>
    <w:rsid w:val="0090213D"/>
    <w:rsid w:val="00902836"/>
    <w:rsid w:val="00902BED"/>
    <w:rsid w:val="00903EB2"/>
    <w:rsid w:val="00904919"/>
    <w:rsid w:val="00905B9A"/>
    <w:rsid w:val="00905BB6"/>
    <w:rsid w:val="0090715B"/>
    <w:rsid w:val="00907C65"/>
    <w:rsid w:val="00910534"/>
    <w:rsid w:val="009114DF"/>
    <w:rsid w:val="00911ACC"/>
    <w:rsid w:val="00911F93"/>
    <w:rsid w:val="00916474"/>
    <w:rsid w:val="00917895"/>
    <w:rsid w:val="00923D7E"/>
    <w:rsid w:val="00925E20"/>
    <w:rsid w:val="00926E04"/>
    <w:rsid w:val="009303DC"/>
    <w:rsid w:val="0093420C"/>
    <w:rsid w:val="009355DA"/>
    <w:rsid w:val="009364F9"/>
    <w:rsid w:val="00937536"/>
    <w:rsid w:val="00940305"/>
    <w:rsid w:val="00944DD2"/>
    <w:rsid w:val="009455F7"/>
    <w:rsid w:val="009462CD"/>
    <w:rsid w:val="009464B7"/>
    <w:rsid w:val="00946F37"/>
    <w:rsid w:val="0095028E"/>
    <w:rsid w:val="009513CA"/>
    <w:rsid w:val="009515AA"/>
    <w:rsid w:val="00951DF2"/>
    <w:rsid w:val="00952CA7"/>
    <w:rsid w:val="00955404"/>
    <w:rsid w:val="00957997"/>
    <w:rsid w:val="0096025F"/>
    <w:rsid w:val="00962B31"/>
    <w:rsid w:val="00964D51"/>
    <w:rsid w:val="0096501E"/>
    <w:rsid w:val="009656F2"/>
    <w:rsid w:val="0097128D"/>
    <w:rsid w:val="00971E97"/>
    <w:rsid w:val="00972599"/>
    <w:rsid w:val="00972CEF"/>
    <w:rsid w:val="009730EE"/>
    <w:rsid w:val="00973B20"/>
    <w:rsid w:val="00973EF8"/>
    <w:rsid w:val="00974219"/>
    <w:rsid w:val="00974DFE"/>
    <w:rsid w:val="00976783"/>
    <w:rsid w:val="00976CB5"/>
    <w:rsid w:val="009774F2"/>
    <w:rsid w:val="00977B65"/>
    <w:rsid w:val="00980CB9"/>
    <w:rsid w:val="00981006"/>
    <w:rsid w:val="0098271D"/>
    <w:rsid w:val="00982F98"/>
    <w:rsid w:val="00983B60"/>
    <w:rsid w:val="009855BB"/>
    <w:rsid w:val="0098677B"/>
    <w:rsid w:val="0098684C"/>
    <w:rsid w:val="00986899"/>
    <w:rsid w:val="00986BAF"/>
    <w:rsid w:val="00987F1E"/>
    <w:rsid w:val="00991197"/>
    <w:rsid w:val="00991EA0"/>
    <w:rsid w:val="00991EC5"/>
    <w:rsid w:val="009921F1"/>
    <w:rsid w:val="009947D1"/>
    <w:rsid w:val="00994946"/>
    <w:rsid w:val="00994962"/>
    <w:rsid w:val="00996204"/>
    <w:rsid w:val="009A020C"/>
    <w:rsid w:val="009A1D61"/>
    <w:rsid w:val="009A40B8"/>
    <w:rsid w:val="009A4D96"/>
    <w:rsid w:val="009A5A13"/>
    <w:rsid w:val="009A71D3"/>
    <w:rsid w:val="009A7C6F"/>
    <w:rsid w:val="009A7ED4"/>
    <w:rsid w:val="009B0119"/>
    <w:rsid w:val="009B01F7"/>
    <w:rsid w:val="009B1BA2"/>
    <w:rsid w:val="009B3078"/>
    <w:rsid w:val="009B33DE"/>
    <w:rsid w:val="009C03F7"/>
    <w:rsid w:val="009C1C43"/>
    <w:rsid w:val="009C2A41"/>
    <w:rsid w:val="009C316B"/>
    <w:rsid w:val="009C414D"/>
    <w:rsid w:val="009D343A"/>
    <w:rsid w:val="009D4800"/>
    <w:rsid w:val="009D5C78"/>
    <w:rsid w:val="009D5D32"/>
    <w:rsid w:val="009D64FA"/>
    <w:rsid w:val="009E178D"/>
    <w:rsid w:val="009E2DBC"/>
    <w:rsid w:val="009E3595"/>
    <w:rsid w:val="009F2992"/>
    <w:rsid w:val="009F2F7E"/>
    <w:rsid w:val="009F690D"/>
    <w:rsid w:val="009F6C9F"/>
    <w:rsid w:val="009F7146"/>
    <w:rsid w:val="009F7154"/>
    <w:rsid w:val="009F72FE"/>
    <w:rsid w:val="00A01C48"/>
    <w:rsid w:val="00A033CD"/>
    <w:rsid w:val="00A05E3D"/>
    <w:rsid w:val="00A0670A"/>
    <w:rsid w:val="00A0747B"/>
    <w:rsid w:val="00A129E9"/>
    <w:rsid w:val="00A136F8"/>
    <w:rsid w:val="00A137AA"/>
    <w:rsid w:val="00A1398A"/>
    <w:rsid w:val="00A13D3F"/>
    <w:rsid w:val="00A16DE3"/>
    <w:rsid w:val="00A21102"/>
    <w:rsid w:val="00A26BFA"/>
    <w:rsid w:val="00A26F1B"/>
    <w:rsid w:val="00A331AE"/>
    <w:rsid w:val="00A3358B"/>
    <w:rsid w:val="00A339BD"/>
    <w:rsid w:val="00A3557B"/>
    <w:rsid w:val="00A356AA"/>
    <w:rsid w:val="00A35AB4"/>
    <w:rsid w:val="00A35D7F"/>
    <w:rsid w:val="00A372A2"/>
    <w:rsid w:val="00A40C10"/>
    <w:rsid w:val="00A4174B"/>
    <w:rsid w:val="00A426B9"/>
    <w:rsid w:val="00A432CE"/>
    <w:rsid w:val="00A43C7F"/>
    <w:rsid w:val="00A45081"/>
    <w:rsid w:val="00A464A9"/>
    <w:rsid w:val="00A46931"/>
    <w:rsid w:val="00A47A42"/>
    <w:rsid w:val="00A5033D"/>
    <w:rsid w:val="00A51189"/>
    <w:rsid w:val="00A51ACE"/>
    <w:rsid w:val="00A52160"/>
    <w:rsid w:val="00A5243C"/>
    <w:rsid w:val="00A52C94"/>
    <w:rsid w:val="00A53AD1"/>
    <w:rsid w:val="00A546FA"/>
    <w:rsid w:val="00A54AEB"/>
    <w:rsid w:val="00A55322"/>
    <w:rsid w:val="00A55E8D"/>
    <w:rsid w:val="00A56817"/>
    <w:rsid w:val="00A56C9A"/>
    <w:rsid w:val="00A5755F"/>
    <w:rsid w:val="00A61D00"/>
    <w:rsid w:val="00A62485"/>
    <w:rsid w:val="00A64B7C"/>
    <w:rsid w:val="00A66A8A"/>
    <w:rsid w:val="00A73A79"/>
    <w:rsid w:val="00A74CAA"/>
    <w:rsid w:val="00A75EDE"/>
    <w:rsid w:val="00A761A2"/>
    <w:rsid w:val="00A77B3D"/>
    <w:rsid w:val="00A81032"/>
    <w:rsid w:val="00A81FB9"/>
    <w:rsid w:val="00A83A7B"/>
    <w:rsid w:val="00A83BBD"/>
    <w:rsid w:val="00A84D08"/>
    <w:rsid w:val="00A85870"/>
    <w:rsid w:val="00A86C31"/>
    <w:rsid w:val="00A90494"/>
    <w:rsid w:val="00A9326D"/>
    <w:rsid w:val="00A94932"/>
    <w:rsid w:val="00A94A6B"/>
    <w:rsid w:val="00A95184"/>
    <w:rsid w:val="00A953BE"/>
    <w:rsid w:val="00A96E95"/>
    <w:rsid w:val="00A977B9"/>
    <w:rsid w:val="00A97D9D"/>
    <w:rsid w:val="00A97DC5"/>
    <w:rsid w:val="00AA089E"/>
    <w:rsid w:val="00AA28DC"/>
    <w:rsid w:val="00AA39D9"/>
    <w:rsid w:val="00AA49FC"/>
    <w:rsid w:val="00AA5AB7"/>
    <w:rsid w:val="00AA5BA6"/>
    <w:rsid w:val="00AA5CE7"/>
    <w:rsid w:val="00AA6427"/>
    <w:rsid w:val="00AB036E"/>
    <w:rsid w:val="00AB0C0C"/>
    <w:rsid w:val="00AB150A"/>
    <w:rsid w:val="00AB4465"/>
    <w:rsid w:val="00AB5850"/>
    <w:rsid w:val="00AB63E3"/>
    <w:rsid w:val="00AC0B4E"/>
    <w:rsid w:val="00AC0FE9"/>
    <w:rsid w:val="00AC12FA"/>
    <w:rsid w:val="00AC22A8"/>
    <w:rsid w:val="00AC2EA1"/>
    <w:rsid w:val="00AC4195"/>
    <w:rsid w:val="00AC6446"/>
    <w:rsid w:val="00AD087E"/>
    <w:rsid w:val="00AD2BD9"/>
    <w:rsid w:val="00AD3479"/>
    <w:rsid w:val="00AD3BB3"/>
    <w:rsid w:val="00AD48A6"/>
    <w:rsid w:val="00AD5D7C"/>
    <w:rsid w:val="00AD5E62"/>
    <w:rsid w:val="00AD6554"/>
    <w:rsid w:val="00AD69D0"/>
    <w:rsid w:val="00AD74D1"/>
    <w:rsid w:val="00AD7525"/>
    <w:rsid w:val="00AE1353"/>
    <w:rsid w:val="00AE1E16"/>
    <w:rsid w:val="00AE24B0"/>
    <w:rsid w:val="00AE46CE"/>
    <w:rsid w:val="00AE4880"/>
    <w:rsid w:val="00AE6203"/>
    <w:rsid w:val="00AF1A06"/>
    <w:rsid w:val="00AF2D67"/>
    <w:rsid w:val="00AF394F"/>
    <w:rsid w:val="00AF56F4"/>
    <w:rsid w:val="00AF6873"/>
    <w:rsid w:val="00B05210"/>
    <w:rsid w:val="00B074B9"/>
    <w:rsid w:val="00B1449A"/>
    <w:rsid w:val="00B14E5A"/>
    <w:rsid w:val="00B155A0"/>
    <w:rsid w:val="00B170B4"/>
    <w:rsid w:val="00B17789"/>
    <w:rsid w:val="00B17A8C"/>
    <w:rsid w:val="00B17BB8"/>
    <w:rsid w:val="00B17FF3"/>
    <w:rsid w:val="00B22836"/>
    <w:rsid w:val="00B23A74"/>
    <w:rsid w:val="00B245DE"/>
    <w:rsid w:val="00B246CE"/>
    <w:rsid w:val="00B26057"/>
    <w:rsid w:val="00B269E5"/>
    <w:rsid w:val="00B31F51"/>
    <w:rsid w:val="00B32194"/>
    <w:rsid w:val="00B3537C"/>
    <w:rsid w:val="00B35F12"/>
    <w:rsid w:val="00B36269"/>
    <w:rsid w:val="00B3662C"/>
    <w:rsid w:val="00B366E3"/>
    <w:rsid w:val="00B36C76"/>
    <w:rsid w:val="00B37ACD"/>
    <w:rsid w:val="00B41F78"/>
    <w:rsid w:val="00B4212E"/>
    <w:rsid w:val="00B432B4"/>
    <w:rsid w:val="00B43EA8"/>
    <w:rsid w:val="00B44622"/>
    <w:rsid w:val="00B45474"/>
    <w:rsid w:val="00B4636A"/>
    <w:rsid w:val="00B5054E"/>
    <w:rsid w:val="00B507E0"/>
    <w:rsid w:val="00B5162A"/>
    <w:rsid w:val="00B51CC2"/>
    <w:rsid w:val="00B51D4C"/>
    <w:rsid w:val="00B53EC7"/>
    <w:rsid w:val="00B5485E"/>
    <w:rsid w:val="00B56CDC"/>
    <w:rsid w:val="00B60154"/>
    <w:rsid w:val="00B618E7"/>
    <w:rsid w:val="00B64ABB"/>
    <w:rsid w:val="00B65014"/>
    <w:rsid w:val="00B65B9D"/>
    <w:rsid w:val="00B70B58"/>
    <w:rsid w:val="00B72B2E"/>
    <w:rsid w:val="00B75C72"/>
    <w:rsid w:val="00B80955"/>
    <w:rsid w:val="00B8258E"/>
    <w:rsid w:val="00B82E8C"/>
    <w:rsid w:val="00B82FE4"/>
    <w:rsid w:val="00B83350"/>
    <w:rsid w:val="00B83E8D"/>
    <w:rsid w:val="00B8504C"/>
    <w:rsid w:val="00B85B5A"/>
    <w:rsid w:val="00B9025A"/>
    <w:rsid w:val="00B92DCE"/>
    <w:rsid w:val="00B932EC"/>
    <w:rsid w:val="00B93B94"/>
    <w:rsid w:val="00B968F0"/>
    <w:rsid w:val="00B979EF"/>
    <w:rsid w:val="00B97BC8"/>
    <w:rsid w:val="00B97DA8"/>
    <w:rsid w:val="00BA0281"/>
    <w:rsid w:val="00BA127F"/>
    <w:rsid w:val="00BA1C22"/>
    <w:rsid w:val="00BA1C98"/>
    <w:rsid w:val="00BA21A1"/>
    <w:rsid w:val="00BA460B"/>
    <w:rsid w:val="00BA5D05"/>
    <w:rsid w:val="00BB08E7"/>
    <w:rsid w:val="00BB1200"/>
    <w:rsid w:val="00BB1CE3"/>
    <w:rsid w:val="00BB307B"/>
    <w:rsid w:val="00BB330B"/>
    <w:rsid w:val="00BB334B"/>
    <w:rsid w:val="00BB3ECA"/>
    <w:rsid w:val="00BB42D7"/>
    <w:rsid w:val="00BB510D"/>
    <w:rsid w:val="00BB6E5E"/>
    <w:rsid w:val="00BC2BE3"/>
    <w:rsid w:val="00BC67EB"/>
    <w:rsid w:val="00BD09AA"/>
    <w:rsid w:val="00BD12E5"/>
    <w:rsid w:val="00BD1626"/>
    <w:rsid w:val="00BD2565"/>
    <w:rsid w:val="00BD2610"/>
    <w:rsid w:val="00BD303B"/>
    <w:rsid w:val="00BD35C2"/>
    <w:rsid w:val="00BD3C6C"/>
    <w:rsid w:val="00BD41C9"/>
    <w:rsid w:val="00BE1AA9"/>
    <w:rsid w:val="00BE2351"/>
    <w:rsid w:val="00BE28B9"/>
    <w:rsid w:val="00BE3655"/>
    <w:rsid w:val="00BE4287"/>
    <w:rsid w:val="00BE7155"/>
    <w:rsid w:val="00BE7703"/>
    <w:rsid w:val="00BF23BF"/>
    <w:rsid w:val="00BF5C00"/>
    <w:rsid w:val="00C00C06"/>
    <w:rsid w:val="00C0216C"/>
    <w:rsid w:val="00C0468E"/>
    <w:rsid w:val="00C058CC"/>
    <w:rsid w:val="00C062C7"/>
    <w:rsid w:val="00C07841"/>
    <w:rsid w:val="00C10046"/>
    <w:rsid w:val="00C132AD"/>
    <w:rsid w:val="00C15265"/>
    <w:rsid w:val="00C1597D"/>
    <w:rsid w:val="00C15F3E"/>
    <w:rsid w:val="00C16314"/>
    <w:rsid w:val="00C172B3"/>
    <w:rsid w:val="00C20B11"/>
    <w:rsid w:val="00C226E5"/>
    <w:rsid w:val="00C2409B"/>
    <w:rsid w:val="00C25A8B"/>
    <w:rsid w:val="00C26AC4"/>
    <w:rsid w:val="00C30231"/>
    <w:rsid w:val="00C303C9"/>
    <w:rsid w:val="00C3163C"/>
    <w:rsid w:val="00C3719F"/>
    <w:rsid w:val="00C37D1C"/>
    <w:rsid w:val="00C429B1"/>
    <w:rsid w:val="00C42C9A"/>
    <w:rsid w:val="00C42D16"/>
    <w:rsid w:val="00C45342"/>
    <w:rsid w:val="00C46D1E"/>
    <w:rsid w:val="00C477C8"/>
    <w:rsid w:val="00C542D5"/>
    <w:rsid w:val="00C54673"/>
    <w:rsid w:val="00C571C9"/>
    <w:rsid w:val="00C57215"/>
    <w:rsid w:val="00C601DC"/>
    <w:rsid w:val="00C6120B"/>
    <w:rsid w:val="00C61554"/>
    <w:rsid w:val="00C618ED"/>
    <w:rsid w:val="00C62278"/>
    <w:rsid w:val="00C62953"/>
    <w:rsid w:val="00C6363F"/>
    <w:rsid w:val="00C637F3"/>
    <w:rsid w:val="00C639DB"/>
    <w:rsid w:val="00C70B6D"/>
    <w:rsid w:val="00C715DA"/>
    <w:rsid w:val="00C76089"/>
    <w:rsid w:val="00C76200"/>
    <w:rsid w:val="00C807E1"/>
    <w:rsid w:val="00C81284"/>
    <w:rsid w:val="00C8128A"/>
    <w:rsid w:val="00C8241B"/>
    <w:rsid w:val="00C83443"/>
    <w:rsid w:val="00C8447A"/>
    <w:rsid w:val="00C866CE"/>
    <w:rsid w:val="00C870EB"/>
    <w:rsid w:val="00C87CC0"/>
    <w:rsid w:val="00C87E3D"/>
    <w:rsid w:val="00C9017C"/>
    <w:rsid w:val="00C93802"/>
    <w:rsid w:val="00C939CA"/>
    <w:rsid w:val="00C95559"/>
    <w:rsid w:val="00C95CE3"/>
    <w:rsid w:val="00C971FA"/>
    <w:rsid w:val="00C97795"/>
    <w:rsid w:val="00CA04CA"/>
    <w:rsid w:val="00CA1913"/>
    <w:rsid w:val="00CA1C23"/>
    <w:rsid w:val="00CA3754"/>
    <w:rsid w:val="00CB05F3"/>
    <w:rsid w:val="00CB0721"/>
    <w:rsid w:val="00CB1889"/>
    <w:rsid w:val="00CB2012"/>
    <w:rsid w:val="00CB2049"/>
    <w:rsid w:val="00CB39BB"/>
    <w:rsid w:val="00CB3A5D"/>
    <w:rsid w:val="00CB47A3"/>
    <w:rsid w:val="00CB78FB"/>
    <w:rsid w:val="00CC0389"/>
    <w:rsid w:val="00CC1DC5"/>
    <w:rsid w:val="00CC1E71"/>
    <w:rsid w:val="00CC1F4D"/>
    <w:rsid w:val="00CC4732"/>
    <w:rsid w:val="00CC6E4D"/>
    <w:rsid w:val="00CC7912"/>
    <w:rsid w:val="00CC7BB3"/>
    <w:rsid w:val="00CD0EB8"/>
    <w:rsid w:val="00CD2063"/>
    <w:rsid w:val="00CD2129"/>
    <w:rsid w:val="00CD2A3C"/>
    <w:rsid w:val="00CD459F"/>
    <w:rsid w:val="00CD4DFC"/>
    <w:rsid w:val="00CD5731"/>
    <w:rsid w:val="00CD6215"/>
    <w:rsid w:val="00CE2496"/>
    <w:rsid w:val="00CE3282"/>
    <w:rsid w:val="00CE407A"/>
    <w:rsid w:val="00CE57E1"/>
    <w:rsid w:val="00CE592E"/>
    <w:rsid w:val="00CE5C6B"/>
    <w:rsid w:val="00CE7CC8"/>
    <w:rsid w:val="00CF0C0E"/>
    <w:rsid w:val="00CF1DB7"/>
    <w:rsid w:val="00CF2007"/>
    <w:rsid w:val="00CF40EA"/>
    <w:rsid w:val="00CF5780"/>
    <w:rsid w:val="00D00EC5"/>
    <w:rsid w:val="00D01079"/>
    <w:rsid w:val="00D02710"/>
    <w:rsid w:val="00D06BF4"/>
    <w:rsid w:val="00D077A0"/>
    <w:rsid w:val="00D102FC"/>
    <w:rsid w:val="00D110D8"/>
    <w:rsid w:val="00D127F7"/>
    <w:rsid w:val="00D13BFE"/>
    <w:rsid w:val="00D145A9"/>
    <w:rsid w:val="00D14B93"/>
    <w:rsid w:val="00D17655"/>
    <w:rsid w:val="00D2189C"/>
    <w:rsid w:val="00D22292"/>
    <w:rsid w:val="00D238D7"/>
    <w:rsid w:val="00D243FC"/>
    <w:rsid w:val="00D27008"/>
    <w:rsid w:val="00D3005B"/>
    <w:rsid w:val="00D304A8"/>
    <w:rsid w:val="00D30838"/>
    <w:rsid w:val="00D30D23"/>
    <w:rsid w:val="00D37AE3"/>
    <w:rsid w:val="00D41590"/>
    <w:rsid w:val="00D419BC"/>
    <w:rsid w:val="00D42213"/>
    <w:rsid w:val="00D44254"/>
    <w:rsid w:val="00D44BB3"/>
    <w:rsid w:val="00D44F82"/>
    <w:rsid w:val="00D46B56"/>
    <w:rsid w:val="00D46CE6"/>
    <w:rsid w:val="00D5186D"/>
    <w:rsid w:val="00D5189C"/>
    <w:rsid w:val="00D52B5F"/>
    <w:rsid w:val="00D53AA1"/>
    <w:rsid w:val="00D5500F"/>
    <w:rsid w:val="00D56AF1"/>
    <w:rsid w:val="00D56CEF"/>
    <w:rsid w:val="00D56FD2"/>
    <w:rsid w:val="00D60832"/>
    <w:rsid w:val="00D60A1F"/>
    <w:rsid w:val="00D610C1"/>
    <w:rsid w:val="00D61843"/>
    <w:rsid w:val="00D61FAC"/>
    <w:rsid w:val="00D62796"/>
    <w:rsid w:val="00D64BB1"/>
    <w:rsid w:val="00D662F9"/>
    <w:rsid w:val="00D67040"/>
    <w:rsid w:val="00D67FED"/>
    <w:rsid w:val="00D70337"/>
    <w:rsid w:val="00D7103D"/>
    <w:rsid w:val="00D74C40"/>
    <w:rsid w:val="00D750FE"/>
    <w:rsid w:val="00D85E99"/>
    <w:rsid w:val="00D862FB"/>
    <w:rsid w:val="00D905F9"/>
    <w:rsid w:val="00D90E3D"/>
    <w:rsid w:val="00D9130B"/>
    <w:rsid w:val="00D91480"/>
    <w:rsid w:val="00D951B2"/>
    <w:rsid w:val="00D95D9F"/>
    <w:rsid w:val="00D97557"/>
    <w:rsid w:val="00D97712"/>
    <w:rsid w:val="00DA3572"/>
    <w:rsid w:val="00DA3ABB"/>
    <w:rsid w:val="00DA798B"/>
    <w:rsid w:val="00DB27FB"/>
    <w:rsid w:val="00DB52CB"/>
    <w:rsid w:val="00DB5864"/>
    <w:rsid w:val="00DB5A1F"/>
    <w:rsid w:val="00DB5CD5"/>
    <w:rsid w:val="00DB686F"/>
    <w:rsid w:val="00DB6E38"/>
    <w:rsid w:val="00DB72F0"/>
    <w:rsid w:val="00DB7577"/>
    <w:rsid w:val="00DB7EAB"/>
    <w:rsid w:val="00DB7F12"/>
    <w:rsid w:val="00DC1FE6"/>
    <w:rsid w:val="00DC3A18"/>
    <w:rsid w:val="00DC6C5E"/>
    <w:rsid w:val="00DC6D80"/>
    <w:rsid w:val="00DC76E6"/>
    <w:rsid w:val="00DD04CD"/>
    <w:rsid w:val="00DD5AC0"/>
    <w:rsid w:val="00DD60DF"/>
    <w:rsid w:val="00DD639B"/>
    <w:rsid w:val="00DD710C"/>
    <w:rsid w:val="00DE0BF0"/>
    <w:rsid w:val="00DE10A6"/>
    <w:rsid w:val="00DE2A14"/>
    <w:rsid w:val="00DE4851"/>
    <w:rsid w:val="00DE5720"/>
    <w:rsid w:val="00DF019B"/>
    <w:rsid w:val="00DF1429"/>
    <w:rsid w:val="00DF21A3"/>
    <w:rsid w:val="00DF4EAF"/>
    <w:rsid w:val="00DF5060"/>
    <w:rsid w:val="00DF6505"/>
    <w:rsid w:val="00DF6D1F"/>
    <w:rsid w:val="00E0010F"/>
    <w:rsid w:val="00E00607"/>
    <w:rsid w:val="00E00842"/>
    <w:rsid w:val="00E0219F"/>
    <w:rsid w:val="00E02214"/>
    <w:rsid w:val="00E02624"/>
    <w:rsid w:val="00E027A8"/>
    <w:rsid w:val="00E04EDA"/>
    <w:rsid w:val="00E1068C"/>
    <w:rsid w:val="00E12F28"/>
    <w:rsid w:val="00E132FB"/>
    <w:rsid w:val="00E137E1"/>
    <w:rsid w:val="00E16DB2"/>
    <w:rsid w:val="00E20841"/>
    <w:rsid w:val="00E20CCE"/>
    <w:rsid w:val="00E20F84"/>
    <w:rsid w:val="00E2275B"/>
    <w:rsid w:val="00E23A36"/>
    <w:rsid w:val="00E274E2"/>
    <w:rsid w:val="00E279EA"/>
    <w:rsid w:val="00E27D72"/>
    <w:rsid w:val="00E30DFE"/>
    <w:rsid w:val="00E325B9"/>
    <w:rsid w:val="00E32E79"/>
    <w:rsid w:val="00E34950"/>
    <w:rsid w:val="00E35F8C"/>
    <w:rsid w:val="00E36ADB"/>
    <w:rsid w:val="00E40CF1"/>
    <w:rsid w:val="00E473E4"/>
    <w:rsid w:val="00E50EB5"/>
    <w:rsid w:val="00E52EEE"/>
    <w:rsid w:val="00E52F6F"/>
    <w:rsid w:val="00E53B61"/>
    <w:rsid w:val="00E549AA"/>
    <w:rsid w:val="00E5502E"/>
    <w:rsid w:val="00E57731"/>
    <w:rsid w:val="00E57AD4"/>
    <w:rsid w:val="00E61EB3"/>
    <w:rsid w:val="00E6427E"/>
    <w:rsid w:val="00E64605"/>
    <w:rsid w:val="00E6543C"/>
    <w:rsid w:val="00E658DB"/>
    <w:rsid w:val="00E67616"/>
    <w:rsid w:val="00E70982"/>
    <w:rsid w:val="00E74EAC"/>
    <w:rsid w:val="00E75C73"/>
    <w:rsid w:val="00E76B0D"/>
    <w:rsid w:val="00E800C7"/>
    <w:rsid w:val="00E81C36"/>
    <w:rsid w:val="00E81D5C"/>
    <w:rsid w:val="00E82E47"/>
    <w:rsid w:val="00E82F63"/>
    <w:rsid w:val="00E840AF"/>
    <w:rsid w:val="00E84392"/>
    <w:rsid w:val="00E843B2"/>
    <w:rsid w:val="00E849A6"/>
    <w:rsid w:val="00E86D77"/>
    <w:rsid w:val="00E86DEC"/>
    <w:rsid w:val="00E879EC"/>
    <w:rsid w:val="00E933E9"/>
    <w:rsid w:val="00E9533F"/>
    <w:rsid w:val="00E95CC2"/>
    <w:rsid w:val="00E9654C"/>
    <w:rsid w:val="00E9682F"/>
    <w:rsid w:val="00EA49B5"/>
    <w:rsid w:val="00EA71CC"/>
    <w:rsid w:val="00EA7356"/>
    <w:rsid w:val="00EB252C"/>
    <w:rsid w:val="00EB3A56"/>
    <w:rsid w:val="00EB3B38"/>
    <w:rsid w:val="00EB4471"/>
    <w:rsid w:val="00EB4FA1"/>
    <w:rsid w:val="00EB7514"/>
    <w:rsid w:val="00EB7A87"/>
    <w:rsid w:val="00EC0AEA"/>
    <w:rsid w:val="00EC1EE4"/>
    <w:rsid w:val="00EC2D5B"/>
    <w:rsid w:val="00EC459F"/>
    <w:rsid w:val="00EC591D"/>
    <w:rsid w:val="00EC6939"/>
    <w:rsid w:val="00EC7667"/>
    <w:rsid w:val="00ED19B6"/>
    <w:rsid w:val="00ED2785"/>
    <w:rsid w:val="00ED3446"/>
    <w:rsid w:val="00ED3B31"/>
    <w:rsid w:val="00ED408E"/>
    <w:rsid w:val="00ED555A"/>
    <w:rsid w:val="00ED5A54"/>
    <w:rsid w:val="00ED61B6"/>
    <w:rsid w:val="00EE0307"/>
    <w:rsid w:val="00EE1D3C"/>
    <w:rsid w:val="00EE1D9C"/>
    <w:rsid w:val="00EE2B94"/>
    <w:rsid w:val="00EE460E"/>
    <w:rsid w:val="00EE5B47"/>
    <w:rsid w:val="00EF02A4"/>
    <w:rsid w:val="00EF11B2"/>
    <w:rsid w:val="00EF1502"/>
    <w:rsid w:val="00EF23A7"/>
    <w:rsid w:val="00EF5B91"/>
    <w:rsid w:val="00EF6918"/>
    <w:rsid w:val="00EF6A9F"/>
    <w:rsid w:val="00F01081"/>
    <w:rsid w:val="00F033F3"/>
    <w:rsid w:val="00F05A54"/>
    <w:rsid w:val="00F07BC0"/>
    <w:rsid w:val="00F11892"/>
    <w:rsid w:val="00F126CF"/>
    <w:rsid w:val="00F12B7D"/>
    <w:rsid w:val="00F141EE"/>
    <w:rsid w:val="00F14912"/>
    <w:rsid w:val="00F16E97"/>
    <w:rsid w:val="00F17536"/>
    <w:rsid w:val="00F216E8"/>
    <w:rsid w:val="00F2238D"/>
    <w:rsid w:val="00F22ECE"/>
    <w:rsid w:val="00F2518F"/>
    <w:rsid w:val="00F2580B"/>
    <w:rsid w:val="00F275AF"/>
    <w:rsid w:val="00F27BF3"/>
    <w:rsid w:val="00F27D35"/>
    <w:rsid w:val="00F30371"/>
    <w:rsid w:val="00F35DA2"/>
    <w:rsid w:val="00F36396"/>
    <w:rsid w:val="00F36554"/>
    <w:rsid w:val="00F420A6"/>
    <w:rsid w:val="00F425E7"/>
    <w:rsid w:val="00F43E9A"/>
    <w:rsid w:val="00F44B52"/>
    <w:rsid w:val="00F451AF"/>
    <w:rsid w:val="00F478E6"/>
    <w:rsid w:val="00F50A26"/>
    <w:rsid w:val="00F5185E"/>
    <w:rsid w:val="00F538AB"/>
    <w:rsid w:val="00F54512"/>
    <w:rsid w:val="00F56497"/>
    <w:rsid w:val="00F5658C"/>
    <w:rsid w:val="00F56D28"/>
    <w:rsid w:val="00F5750A"/>
    <w:rsid w:val="00F600E0"/>
    <w:rsid w:val="00F609DC"/>
    <w:rsid w:val="00F60C00"/>
    <w:rsid w:val="00F62329"/>
    <w:rsid w:val="00F63E50"/>
    <w:rsid w:val="00F65EDB"/>
    <w:rsid w:val="00F6662E"/>
    <w:rsid w:val="00F737F2"/>
    <w:rsid w:val="00F740FC"/>
    <w:rsid w:val="00F7455A"/>
    <w:rsid w:val="00F754DA"/>
    <w:rsid w:val="00F75E8A"/>
    <w:rsid w:val="00F762FD"/>
    <w:rsid w:val="00F81426"/>
    <w:rsid w:val="00F81E1D"/>
    <w:rsid w:val="00F872F9"/>
    <w:rsid w:val="00F8754D"/>
    <w:rsid w:val="00F87995"/>
    <w:rsid w:val="00F90229"/>
    <w:rsid w:val="00F918EA"/>
    <w:rsid w:val="00F91DB9"/>
    <w:rsid w:val="00F925CE"/>
    <w:rsid w:val="00F94699"/>
    <w:rsid w:val="00F95013"/>
    <w:rsid w:val="00F95534"/>
    <w:rsid w:val="00F957C8"/>
    <w:rsid w:val="00F96063"/>
    <w:rsid w:val="00F960E1"/>
    <w:rsid w:val="00F9624A"/>
    <w:rsid w:val="00F96ABA"/>
    <w:rsid w:val="00FA3038"/>
    <w:rsid w:val="00FA3154"/>
    <w:rsid w:val="00FA508A"/>
    <w:rsid w:val="00FA52FD"/>
    <w:rsid w:val="00FA541D"/>
    <w:rsid w:val="00FA6439"/>
    <w:rsid w:val="00FA72CE"/>
    <w:rsid w:val="00FB30F4"/>
    <w:rsid w:val="00FB355C"/>
    <w:rsid w:val="00FB36D3"/>
    <w:rsid w:val="00FB5D1D"/>
    <w:rsid w:val="00FC00AC"/>
    <w:rsid w:val="00FC05BE"/>
    <w:rsid w:val="00FC08D8"/>
    <w:rsid w:val="00FC215D"/>
    <w:rsid w:val="00FC3A7B"/>
    <w:rsid w:val="00FC6F6C"/>
    <w:rsid w:val="00FD0003"/>
    <w:rsid w:val="00FD0679"/>
    <w:rsid w:val="00FD090E"/>
    <w:rsid w:val="00FD0A0E"/>
    <w:rsid w:val="00FD1709"/>
    <w:rsid w:val="00FD39CF"/>
    <w:rsid w:val="00FD3C9C"/>
    <w:rsid w:val="00FD4062"/>
    <w:rsid w:val="00FD41E5"/>
    <w:rsid w:val="00FD5BA9"/>
    <w:rsid w:val="00FD60FF"/>
    <w:rsid w:val="00FD63B0"/>
    <w:rsid w:val="00FD691E"/>
    <w:rsid w:val="00FD70D7"/>
    <w:rsid w:val="00FE1F89"/>
    <w:rsid w:val="00FE262A"/>
    <w:rsid w:val="00FE2B97"/>
    <w:rsid w:val="00FE3A54"/>
    <w:rsid w:val="00FE627E"/>
    <w:rsid w:val="00FE72CF"/>
    <w:rsid w:val="00FE7668"/>
    <w:rsid w:val="00FE7BB6"/>
    <w:rsid w:val="00FE7E28"/>
    <w:rsid w:val="00FF1D35"/>
    <w:rsid w:val="00FF2634"/>
    <w:rsid w:val="00FF2C89"/>
    <w:rsid w:val="00FF3B42"/>
    <w:rsid w:val="00FF483B"/>
    <w:rsid w:val="00FF572F"/>
    <w:rsid w:val="00FF5B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74B654AB"/>
  <w15:docId w15:val="{F5BF2D2D-DFF4-4ACA-B62F-5631FC2F44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B19A2"/>
    <w:pPr>
      <w:spacing w:line="360" w:lineRule="auto"/>
      <w:jc w:val="both"/>
    </w:pPr>
    <w:rPr>
      <w:rFonts w:ascii="Times New Roman" w:hAnsi="Times New Roman"/>
      <w:sz w:val="32"/>
    </w:rPr>
  </w:style>
  <w:style w:type="paragraph" w:styleId="Nadpis1">
    <w:name w:val="heading 1"/>
    <w:basedOn w:val="Normln"/>
    <w:next w:val="Normln"/>
    <w:link w:val="Nadpis1Char"/>
    <w:uiPriority w:val="9"/>
    <w:qFormat/>
    <w:rsid w:val="00834B89"/>
    <w:pPr>
      <w:keepNext/>
      <w:keepLines/>
      <w:spacing w:before="240" w:after="0"/>
      <w:outlineLvl w:val="0"/>
    </w:pPr>
    <w:rPr>
      <w:rFonts w:ascii="Sitka Text" w:eastAsiaTheme="majorEastAsia" w:hAnsi="Sitka Text" w:cstheme="majorBidi"/>
      <w:b/>
      <w:color w:val="2F5496" w:themeColor="accent1" w:themeShade="BF"/>
      <w:sz w:val="60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207755"/>
    <w:pPr>
      <w:keepNext/>
      <w:keepLines/>
      <w:spacing w:before="40" w:after="0"/>
      <w:outlineLvl w:val="1"/>
    </w:pPr>
    <w:rPr>
      <w:rFonts w:ascii="Sitka Text" w:eastAsiaTheme="majorEastAsia" w:hAnsi="Sitka Text" w:cstheme="majorBidi"/>
      <w:b/>
      <w:color w:val="00B0F0"/>
      <w:sz w:val="50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D00EC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EB4FA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99620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834B89"/>
    <w:rPr>
      <w:rFonts w:ascii="Sitka Text" w:eastAsiaTheme="majorEastAsia" w:hAnsi="Sitka Text" w:cstheme="majorBidi"/>
      <w:b/>
      <w:color w:val="2F5496" w:themeColor="accent1" w:themeShade="BF"/>
      <w:sz w:val="60"/>
      <w:szCs w:val="32"/>
    </w:rPr>
  </w:style>
  <w:style w:type="paragraph" w:styleId="Zhlav">
    <w:name w:val="header"/>
    <w:basedOn w:val="Normln"/>
    <w:link w:val="ZhlavChar"/>
    <w:uiPriority w:val="99"/>
    <w:unhideWhenUsed/>
    <w:rsid w:val="009C1C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9C1C43"/>
  </w:style>
  <w:style w:type="paragraph" w:styleId="Zpat">
    <w:name w:val="footer"/>
    <w:basedOn w:val="Normln"/>
    <w:link w:val="ZpatChar"/>
    <w:uiPriority w:val="99"/>
    <w:unhideWhenUsed/>
    <w:rsid w:val="009C1C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C1C43"/>
  </w:style>
  <w:style w:type="character" w:customStyle="1" w:styleId="Nadpis3Char">
    <w:name w:val="Nadpis 3 Char"/>
    <w:basedOn w:val="Standardnpsmoodstavce"/>
    <w:link w:val="Nadpis3"/>
    <w:uiPriority w:val="9"/>
    <w:rsid w:val="00D00EC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ormlnweb">
    <w:name w:val="Normal (Web)"/>
    <w:basedOn w:val="Normln"/>
    <w:uiPriority w:val="99"/>
    <w:unhideWhenUsed/>
    <w:rsid w:val="00D00EC5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911ACC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911ACC"/>
    <w:rPr>
      <w:color w:val="0000FF"/>
      <w:u w:val="single"/>
    </w:rPr>
  </w:style>
  <w:style w:type="character" w:customStyle="1" w:styleId="Nadpis2Char">
    <w:name w:val="Nadpis 2 Char"/>
    <w:basedOn w:val="Standardnpsmoodstavce"/>
    <w:link w:val="Nadpis2"/>
    <w:uiPriority w:val="9"/>
    <w:rsid w:val="00207755"/>
    <w:rPr>
      <w:rFonts w:ascii="Sitka Text" w:eastAsiaTheme="majorEastAsia" w:hAnsi="Sitka Text" w:cstheme="majorBidi"/>
      <w:b/>
      <w:color w:val="00B0F0"/>
      <w:sz w:val="50"/>
      <w:szCs w:val="26"/>
    </w:rPr>
  </w:style>
  <w:style w:type="character" w:styleId="Siln">
    <w:name w:val="Strong"/>
    <w:basedOn w:val="Standardnpsmoodstavce"/>
    <w:uiPriority w:val="22"/>
    <w:qFormat/>
    <w:rsid w:val="00515B51"/>
    <w:rPr>
      <w:b/>
      <w:bCs/>
    </w:rPr>
  </w:style>
  <w:style w:type="character" w:styleId="Zdraznn">
    <w:name w:val="Emphasis"/>
    <w:basedOn w:val="Standardnpsmoodstavce"/>
    <w:uiPriority w:val="20"/>
    <w:qFormat/>
    <w:rsid w:val="00515B51"/>
    <w:rPr>
      <w:i/>
      <w:iCs/>
    </w:rPr>
  </w:style>
  <w:style w:type="paragraph" w:styleId="Nadpisobsahu">
    <w:name w:val="TOC Heading"/>
    <w:basedOn w:val="Nadpis1"/>
    <w:next w:val="Normln"/>
    <w:uiPriority w:val="39"/>
    <w:unhideWhenUsed/>
    <w:qFormat/>
    <w:rsid w:val="0078167E"/>
    <w:pPr>
      <w:spacing w:line="259" w:lineRule="auto"/>
      <w:jc w:val="left"/>
      <w:outlineLvl w:val="9"/>
    </w:pPr>
    <w:rPr>
      <w:rFonts w:asciiTheme="majorHAnsi" w:hAnsiTheme="majorHAnsi"/>
      <w:b w:val="0"/>
      <w:sz w:val="32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78167E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78167E"/>
    <w:pPr>
      <w:spacing w:after="100"/>
      <w:ind w:left="280"/>
    </w:pPr>
  </w:style>
  <w:style w:type="paragraph" w:customStyle="1" w:styleId="null">
    <w:name w:val="null"/>
    <w:basedOn w:val="Normln"/>
    <w:rsid w:val="00B70B58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character" w:customStyle="1" w:styleId="smaller-text">
    <w:name w:val="smaller-text"/>
    <w:basedOn w:val="Standardnpsmoodstavce"/>
    <w:rsid w:val="00B70B58"/>
  </w:style>
  <w:style w:type="character" w:customStyle="1" w:styleId="leadsection">
    <w:name w:val="leadsection"/>
    <w:basedOn w:val="Standardnpsmoodstavce"/>
    <w:rsid w:val="0041070C"/>
  </w:style>
  <w:style w:type="character" w:customStyle="1" w:styleId="Nadpis6Char">
    <w:name w:val="Nadpis 6 Char"/>
    <w:basedOn w:val="Standardnpsmoodstavce"/>
    <w:link w:val="Nadpis6"/>
    <w:uiPriority w:val="9"/>
    <w:semiHidden/>
    <w:rsid w:val="00996204"/>
    <w:rPr>
      <w:rFonts w:asciiTheme="majorHAnsi" w:eastAsiaTheme="majorEastAsia" w:hAnsiTheme="majorHAnsi" w:cstheme="majorBidi"/>
      <w:color w:val="1F3763" w:themeColor="accent1" w:themeShade="7F"/>
      <w:sz w:val="28"/>
    </w:rPr>
  </w:style>
  <w:style w:type="paragraph" w:customStyle="1" w:styleId="eq">
    <w:name w:val="e_q"/>
    <w:basedOn w:val="Normln"/>
    <w:rsid w:val="00996204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character" w:customStyle="1" w:styleId="mol-formatted-datedate">
    <w:name w:val="mol-formatted-date__date"/>
    <w:basedOn w:val="Standardnpsmoodstavce"/>
    <w:rsid w:val="00996204"/>
  </w:style>
  <w:style w:type="character" w:customStyle="1" w:styleId="mol-formatted-datetime">
    <w:name w:val="mol-formatted-date__time"/>
    <w:basedOn w:val="Standardnpsmoodstavce"/>
    <w:rsid w:val="00996204"/>
  </w:style>
  <w:style w:type="character" w:customStyle="1" w:styleId="en">
    <w:name w:val="e_n"/>
    <w:basedOn w:val="Standardnpsmoodstavce"/>
    <w:rsid w:val="00996204"/>
  </w:style>
  <w:style w:type="character" w:customStyle="1" w:styleId="Nadpis4Char">
    <w:name w:val="Nadpis 4 Char"/>
    <w:basedOn w:val="Standardnpsmoodstavce"/>
    <w:link w:val="Nadpis4"/>
    <w:uiPriority w:val="9"/>
    <w:semiHidden/>
    <w:rsid w:val="00EB4FA1"/>
    <w:rPr>
      <w:rFonts w:asciiTheme="majorHAnsi" w:eastAsiaTheme="majorEastAsia" w:hAnsiTheme="majorHAnsi" w:cstheme="majorBidi"/>
      <w:i/>
      <w:iCs/>
      <w:color w:val="2F5496" w:themeColor="accent1" w:themeShade="BF"/>
      <w:sz w:val="28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75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75E8A"/>
    <w:rPr>
      <w:rFonts w:ascii="Tahoma" w:hAnsi="Tahoma" w:cs="Tahoma"/>
      <w:sz w:val="16"/>
      <w:szCs w:val="16"/>
    </w:rPr>
  </w:style>
  <w:style w:type="paragraph" w:styleId="Bezmezer">
    <w:name w:val="No Spacing"/>
    <w:uiPriority w:val="1"/>
    <w:qFormat/>
    <w:rsid w:val="00986BAF"/>
    <w:pPr>
      <w:spacing w:after="0" w:line="240" w:lineRule="auto"/>
      <w:jc w:val="both"/>
    </w:pPr>
    <w:rPr>
      <w:rFonts w:ascii="Times New Roman" w:hAnsi="Times New Roman" w:cs="Times New Roman"/>
      <w:color w:val="202122"/>
      <w:sz w:val="32"/>
      <w:szCs w:val="32"/>
      <w:shd w:val="clear" w:color="auto" w:fill="FFFFFF"/>
    </w:rPr>
  </w:style>
  <w:style w:type="character" w:customStyle="1" w:styleId="doplnte-zdroj">
    <w:name w:val="doplnte-zdroj"/>
    <w:basedOn w:val="Standardnpsmoodstavce"/>
    <w:rsid w:val="00DF5060"/>
  </w:style>
  <w:style w:type="character" w:customStyle="1" w:styleId="nc684nl6">
    <w:name w:val="nc684nl6"/>
    <w:basedOn w:val="Standardnpsmoodstavce"/>
    <w:rsid w:val="00D61FAC"/>
  </w:style>
  <w:style w:type="character" w:customStyle="1" w:styleId="mw-headline">
    <w:name w:val="mw-headline"/>
    <w:basedOn w:val="Standardnpsmoodstavce"/>
    <w:rsid w:val="00AA5CE7"/>
  </w:style>
  <w:style w:type="character" w:customStyle="1" w:styleId="mw-editsection">
    <w:name w:val="mw-editsection"/>
    <w:basedOn w:val="Standardnpsmoodstavce"/>
    <w:rsid w:val="00AA5CE7"/>
  </w:style>
  <w:style w:type="character" w:customStyle="1" w:styleId="mw-editsection-bracket">
    <w:name w:val="mw-editsection-bracket"/>
    <w:basedOn w:val="Standardnpsmoodstavce"/>
    <w:rsid w:val="00AA5CE7"/>
  </w:style>
  <w:style w:type="character" w:customStyle="1" w:styleId="mw-editsection-divider">
    <w:name w:val="mw-editsection-divider"/>
    <w:basedOn w:val="Standardnpsmoodstavce"/>
    <w:rsid w:val="00AA5CE7"/>
  </w:style>
  <w:style w:type="paragraph" w:customStyle="1" w:styleId="toclevel-1">
    <w:name w:val="toclevel-1"/>
    <w:basedOn w:val="Normln"/>
    <w:rsid w:val="008A64F1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character" w:customStyle="1" w:styleId="tocnumber">
    <w:name w:val="tocnumber"/>
    <w:basedOn w:val="Standardnpsmoodstavce"/>
    <w:rsid w:val="008A64F1"/>
  </w:style>
  <w:style w:type="character" w:customStyle="1" w:styleId="toctext">
    <w:name w:val="toctext"/>
    <w:basedOn w:val="Standardnpsmoodstavce"/>
    <w:rsid w:val="008A64F1"/>
  </w:style>
  <w:style w:type="paragraph" w:customStyle="1" w:styleId="toclevel-2">
    <w:name w:val="toclevel-2"/>
    <w:basedOn w:val="Normln"/>
    <w:rsid w:val="008A64F1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2334DA"/>
    <w:rPr>
      <w:color w:val="605E5C"/>
      <w:shd w:val="clear" w:color="auto" w:fill="E1DFDD"/>
    </w:rPr>
  </w:style>
  <w:style w:type="paragraph" w:styleId="Obsah3">
    <w:name w:val="toc 3"/>
    <w:basedOn w:val="Normln"/>
    <w:next w:val="Normln"/>
    <w:autoRedefine/>
    <w:uiPriority w:val="39"/>
    <w:unhideWhenUsed/>
    <w:rsid w:val="00207755"/>
    <w:pPr>
      <w:spacing w:after="100"/>
      <w:ind w:left="640"/>
    </w:pPr>
  </w:style>
  <w:style w:type="character" w:customStyle="1" w:styleId="xt0psk2">
    <w:name w:val="xt0psk2"/>
    <w:basedOn w:val="Standardnpsmoodstavce"/>
    <w:rsid w:val="00BE7703"/>
  </w:style>
  <w:style w:type="character" w:styleId="Nevyeenzmnka">
    <w:name w:val="Unresolved Mention"/>
    <w:basedOn w:val="Standardnpsmoodstavce"/>
    <w:uiPriority w:val="99"/>
    <w:semiHidden/>
    <w:unhideWhenUsed/>
    <w:rsid w:val="0065008D"/>
    <w:rPr>
      <w:color w:val="605E5C"/>
      <w:shd w:val="clear" w:color="auto" w:fill="E1DFDD"/>
    </w:rPr>
  </w:style>
  <w:style w:type="table" w:styleId="Mkatabulky">
    <w:name w:val="Table Grid"/>
    <w:basedOn w:val="Normlntabulka"/>
    <w:uiPriority w:val="39"/>
    <w:rsid w:val="00A47A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98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144459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233388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2570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1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85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88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65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8842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2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36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94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1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3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53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81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880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59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22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2770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6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1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4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2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7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3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250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82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514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5700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98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8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32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524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39995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00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67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69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5304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612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74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4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4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5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9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77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187411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</w:divsChild>
    </w:div>
    <w:div w:id="70826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3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79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95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53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20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94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60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56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478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8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0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1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85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64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98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1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5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7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734341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183029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34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6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42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10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2008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028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8911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6189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68186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48313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2297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0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333234">
              <w:marLeft w:val="0"/>
              <w:marRight w:val="0"/>
              <w:marTop w:val="0"/>
              <w:marBottom w:val="0"/>
              <w:divBdr>
                <w:top w:val="single" w:sz="6" w:space="0" w:color="E0BABA"/>
                <w:left w:val="single" w:sz="6" w:space="0" w:color="E0BABA"/>
                <w:bottom w:val="single" w:sz="6" w:space="0" w:color="E0BABA"/>
                <w:right w:val="single" w:sz="6" w:space="0" w:color="E0BABA"/>
              </w:divBdr>
              <w:divsChild>
                <w:div w:id="1563449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862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074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804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9254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9794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1283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6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039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54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04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31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83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30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7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206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823346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174209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282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934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117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5828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125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30982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651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06282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67348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742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243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91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4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1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0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68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2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61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89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17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92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328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43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83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1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8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428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978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11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38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414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77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99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0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27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03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90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69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911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8613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849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4654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814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0BABA"/>
                            <w:left w:val="single" w:sz="6" w:space="0" w:color="E0BABA"/>
                            <w:bottom w:val="single" w:sz="6" w:space="0" w:color="E0BABA"/>
                            <w:right w:val="single" w:sz="6" w:space="0" w:color="E0BABA"/>
                          </w:divBdr>
                          <w:divsChild>
                            <w:div w:id="346491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6090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8181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700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13544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11567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60904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88754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01982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192901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55941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04343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964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3987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60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2431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7077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1607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194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0BABA"/>
                            <w:left w:val="single" w:sz="6" w:space="0" w:color="E0BABA"/>
                            <w:bottom w:val="single" w:sz="6" w:space="0" w:color="E0BABA"/>
                            <w:right w:val="single" w:sz="6" w:space="0" w:color="E0BABA"/>
                          </w:divBdr>
                          <w:divsChild>
                            <w:div w:id="207258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7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922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6981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44398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38254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66880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09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147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463287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9625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74863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8222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8871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079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96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03261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7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1902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8595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0BABA"/>
                            <w:left w:val="single" w:sz="6" w:space="0" w:color="E0BABA"/>
                            <w:bottom w:val="single" w:sz="6" w:space="0" w:color="E0BABA"/>
                            <w:right w:val="single" w:sz="6" w:space="0" w:color="E0BABA"/>
                          </w:divBdr>
                          <w:divsChild>
                            <w:div w:id="1580283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2231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3288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199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18490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07215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97743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89857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92652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187935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40694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89485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5569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060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609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66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020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138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25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62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72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2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878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13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09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5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84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7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7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0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760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47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3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4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5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1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1456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single" w:sz="6" w:space="8" w:color="CECECE"/>
            <w:right w:val="none" w:sz="0" w:space="0" w:color="auto"/>
          </w:divBdr>
          <w:divsChild>
            <w:div w:id="172733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18211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  <w:div w:id="134906678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  <w:div w:id="192028608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349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3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9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675491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163848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119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26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922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046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8851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9268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538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6720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61653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0589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236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65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74774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43131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75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676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187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893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514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7516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02831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01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0534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7520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71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62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56966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8061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06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576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52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749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116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776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93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13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5702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4954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75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74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874277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911937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203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97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686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0250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1682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8644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3550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51594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98108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9630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378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394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96894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35141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84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431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42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815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9927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0437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8637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74933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2605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49756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664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35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95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262663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439106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836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040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60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30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6800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7739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050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54755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98344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4539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40064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91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33270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15650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8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955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313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2904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4605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11226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56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68793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55821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944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074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36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88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58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3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84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6149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317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2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3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09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7541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57283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single" w:sz="6" w:space="8" w:color="CECECE"/>
            <w:right w:val="none" w:sz="0" w:space="0" w:color="auto"/>
          </w:divBdr>
          <w:divsChild>
            <w:div w:id="135407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9301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  <w:div w:id="189696740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  <w:div w:id="95822163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913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662926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52102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26.png"/><Relationship Id="rId21" Type="http://schemas.openxmlformats.org/officeDocument/2006/relationships/hyperlink" Target="https://www.facebook.com/profile.php?id=100067948020790&amp;__cft__%5b0%5d=AZWTROogdRwNmKLfApvg6ZEdfPrzpS4pJJ1R4ics6J5kQ-Ot6wMIR5jtl3MSJ4XQWJLJ5LNBJ9Gbgba6N3BvIsRBbvahQW7Yahsd6U5HYEoHlbFuOuOnAW9AD82zHMeJeoMyEKx9FF4l0lOdVCESuWg2bV22kUK__navN4oB5W_IeQFH6NvWPfKM8bqfwuw6URm-7wldRGaa8mJobh6eh-QieXa-1KvTrTE0mEgQDTMdazhY4vCVWYAam3iDB-YJzsPRtqPQyJBy88v-I2dkldjx&amp;__tn__=-%5dK-R" TargetMode="External"/><Relationship Id="rId34" Type="http://schemas.openxmlformats.org/officeDocument/2006/relationships/image" Target="media/image23.png"/><Relationship Id="rId42" Type="http://schemas.openxmlformats.org/officeDocument/2006/relationships/image" Target="media/image28.jpeg"/><Relationship Id="rId47" Type="http://schemas.openxmlformats.org/officeDocument/2006/relationships/hyperlink" Target="https://www.facebook.com/oscckuo?__cft__%5b0%5d=AZW6rolKtTpA9BDXw04e9x8EOVKip3li-X1dKZd82IpBdeO4KZ_jmaVCzfzTrqAQ74aUYbAzDnGTXkLz-RiXWMQHnmhJIs2PK5dDWsTKSW5FEWBJjWet_DQeNbLqvZAnnIm69c6XqHuGgHi1ldSKrC7MX6-j7QZi-yxYY7CLmb9Ucb2denmCP2mCJqsHHweGVXBzLYRgMCsPKwRpNhqmi68s6KbbZMfqLiTKDqRSivyGdHPpVNEsIHHdXaHGx8mZOF__7TmzranpeptJ5aoqA6mD&amp;__tn__=-%5dK-R" TargetMode="External"/><Relationship Id="rId50" Type="http://schemas.openxmlformats.org/officeDocument/2006/relationships/image" Target="media/image34.jpeg"/><Relationship Id="rId55" Type="http://schemas.openxmlformats.org/officeDocument/2006/relationships/image" Target="media/image37.jpeg"/><Relationship Id="rId63" Type="http://schemas.openxmlformats.org/officeDocument/2006/relationships/image" Target="media/image45.jpeg"/><Relationship Id="rId68" Type="http://schemas.openxmlformats.org/officeDocument/2006/relationships/image" Target="media/image50.jfif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hyperlink" Target="https://www.facebook.com/KapelaMenhir?__cft__%5b0%5d=AZXNm-xSAdEf5ApTkyePrKSPmDe7o2Zr7_p43eeMVBQVvLNlMzJ1teKkk-P2Tfjh3pyFXoDEHdK7viOhELL7WMemvbfOw-02QhKzqv6f7nWJqYQDQnuecBNh5vJQ9ql6usMtmE0qlUdLpuhvKiEU27i3lUNpJnxsMgb6-rZz7gHtECALCfBmWRSnt-LxI3TQ_oJDPU2FKwNKyTKFkKMy9mVF2qGWVjItSqhgDF5XYpkxYtMsKO499EAuVchcpLgkGV747EOuMcAzyQfJq_oKtzNn&amp;__tn__=-%5dK-R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microsoft.com/office/2007/relationships/hdphoto" Target="media/hdphoto2.wdp"/><Relationship Id="rId37" Type="http://schemas.openxmlformats.org/officeDocument/2006/relationships/hyperlink" Target="https://www.facebook.com/jeziskovavnoucata/?__cft__%5b0%5d=AZWqBe65ZIbN0you0awmWyMu_5G2IPdks0-YyWLddY6vja_-Sn8WQq8VUsNx90_MUYwSm32l46PGMGHXJLMK1bp056eaVCrmSIcqbatNf-LHSEYEFHdWC7eLU-Vkq4Hwd8hcYhDw3rmYD8rbPjW2AqH7JjDcuqEos64zkZmueTgttXvXEkV-kpbXATXU22wbEShIxaaySX2fZoumY4hcK77ZCGVOayENcso9TQ6Aj6Ka9RmNxMQqNURd8xTWY67iA9V6WkG1wCZBrJ8yPGIK1Krf&amp;__tn__=kK-R" TargetMode="External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53" Type="http://schemas.openxmlformats.org/officeDocument/2006/relationships/hyperlink" Target="https://www.facebook.com/profile.php?id=100067948020790&amp;__cft__%5b0%5d=AZVjTDsUbdXvcqsl2geeeoav3nXiNlyaDHfVHwUJyL-T0i4AmxFOJXSGMVy7IpPRY9LH8kROHsDnpUFuGcBjrzywWlPdOHWQKHvyZCrbXhCIpPIZJ8IBAKg2I4NPwvGNZZ4xhJbvRLYYVZSGUCYg_wRDASv9aQBgpIfKUKhJ64JhCEbOM4TRP_uY94dG3eOUX4HfVJ5TLRsrOtccxetaIi10hzL6MSMu7DXwx7FHr_QIO3LqiUDxQbvFlZSo7sjRdkIonh_9jBtKn4I0gGOdYkdh&amp;__tn__=-%5dK-R" TargetMode="External"/><Relationship Id="rId58" Type="http://schemas.openxmlformats.org/officeDocument/2006/relationships/image" Target="media/image40.jpeg"/><Relationship Id="rId66" Type="http://schemas.openxmlformats.org/officeDocument/2006/relationships/image" Target="media/image48.jfif"/><Relationship Id="rId74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4.jpeg"/><Relationship Id="rId49" Type="http://schemas.openxmlformats.org/officeDocument/2006/relationships/image" Target="media/image33.jpeg"/><Relationship Id="rId57" Type="http://schemas.openxmlformats.org/officeDocument/2006/relationships/image" Target="media/image39.jpeg"/><Relationship Id="rId61" Type="http://schemas.openxmlformats.org/officeDocument/2006/relationships/image" Target="media/image43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1.png"/><Relationship Id="rId44" Type="http://schemas.openxmlformats.org/officeDocument/2006/relationships/image" Target="media/image30.jpeg"/><Relationship Id="rId52" Type="http://schemas.openxmlformats.org/officeDocument/2006/relationships/image" Target="media/image35.png"/><Relationship Id="rId60" Type="http://schemas.openxmlformats.org/officeDocument/2006/relationships/image" Target="media/image42.png"/><Relationship Id="rId65" Type="http://schemas.openxmlformats.org/officeDocument/2006/relationships/image" Target="media/image47.jpeg"/><Relationship Id="rId73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hyperlink" Target="https://www.facebook.com/zverinecvilemov?__cft__%5b0%5d=AZWqBe65ZIbN0you0awmWyMu_5G2IPdks0-YyWLddY6vja_-Sn8WQq8VUsNx90_MUYwSm32l46PGMGHXJLMK1bp056eaVCrmSIcqbatNf-LHSEYEFHdWC7eLU-Vkq4Hwd8hcYhDw3rmYD8rbPjW2AqH7JjDcuqEos64zkZmueTgttXvXEkV-kpbXATXU22wbEShIxaaySX2fZoumY4hcK77ZCGVOayENcso9TQ6Aj6Ka9RmNxMQqNURd8xTWY67iA9V6WkG1wCZBrJ8yPGIK1Krf&amp;__tn__=-%5dK-R" TargetMode="External"/><Relationship Id="rId43" Type="http://schemas.openxmlformats.org/officeDocument/2006/relationships/image" Target="media/image29.jpeg"/><Relationship Id="rId48" Type="http://schemas.openxmlformats.org/officeDocument/2006/relationships/image" Target="media/image32.jpeg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69" Type="http://schemas.openxmlformats.org/officeDocument/2006/relationships/image" Target="media/image51.pn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hyperlink" Target="https://www.facebook.com/lsps.cz?__cft__%5b0%5d=AZX5ntU6k7QPFUYY10UytkcW0sckPduVyxxfqzF8QontP9CWT17TDgDSnqQmDseMIYg0e3SWYhMd-km8sXrPH8mdv-URsaqgagAW1FrGmFVY3uyGrI7XhRnn28xWhLggwVBgPnzr3-7ivBVYVHdGrYpGA5C8ZiU2ImSmF7qO3lY_HbqH1w2sj-FVI5ySwptbIqmH9RGIpchuwJ6cmW66n8ABx35e-VrqtCZQ8AyimAfH6S9sPKCFXFY2rrpd948-4_5T73_gcANdK_OIgI-fzJIm&amp;__tn__=-%5dK-R" TargetMode="External"/><Relationship Id="rId72" Type="http://schemas.openxmlformats.org/officeDocument/2006/relationships/image" Target="media/image5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5.png"/><Relationship Id="rId46" Type="http://schemas.openxmlformats.org/officeDocument/2006/relationships/hyperlink" Target="https://www.facebook.com/jeziskovavnoucata/?__cft__%5b0%5d=AZW6rolKtTpA9BDXw04e9x8EOVKip3li-X1dKZd82IpBdeO4KZ_jmaVCzfzTrqAQ74aUYbAzDnGTXkLz-RiXWMQHnmhJIs2PK5dDWsTKSW5FEWBJjWet_DQeNbLqvZAnnIm69c6XqHuGgHi1ldSKrC7MX6-j7QZi-yxYY7CLmb9Ucb2denmCP2mCJqsHHweGVXBzLYRgMCsPKwRpNhqmi68s6KbbZMfqLiTKDqRSivyGdHPpVNEsIHHdXaHGx8mZOF__7TmzranpeptJ5aoqA6mD&amp;__tn__=kK-R" TargetMode="External"/><Relationship Id="rId59" Type="http://schemas.openxmlformats.org/officeDocument/2006/relationships/image" Target="media/image41.jpeg"/><Relationship Id="rId67" Type="http://schemas.openxmlformats.org/officeDocument/2006/relationships/image" Target="media/image49.jpg"/><Relationship Id="rId20" Type="http://schemas.openxmlformats.org/officeDocument/2006/relationships/image" Target="media/image12.jpeg"/><Relationship Id="rId41" Type="http://schemas.openxmlformats.org/officeDocument/2006/relationships/hyperlink" Target="https://www.facebook.com/zsLanskroun?__cft__%5b0%5d=AZVd29U3nKNYUFDiuLohFURgR2tDtGN5-FMR_3AMHQkgge-VwQtHMycgeF-Tn_xi8z8KhqaCcBjn31GNDqmS-85PVYC_fyFuvMBFerEyfCdJimfh1HcHBhYhXlUgYHjc5yf51EDgq7RTpq9xVtrXOUVGsc7je1gY0C99qQiNNUe_MFhaHSU_3FdHkZ5-60yuQYNEB9Bqzya-d4hJrwohKAUvA8y0is8716YeMDljeb2Fv_lWwgIDNuFYMUMnfKO5a67asPj5BPCgaNRCQYeqnbEQ&amp;__tn__=-%5dK-R" TargetMode="External"/><Relationship Id="rId54" Type="http://schemas.openxmlformats.org/officeDocument/2006/relationships/image" Target="media/image36.jpeg"/><Relationship Id="rId62" Type="http://schemas.openxmlformats.org/officeDocument/2006/relationships/image" Target="media/image44.png"/><Relationship Id="rId70" Type="http://schemas.openxmlformats.org/officeDocument/2006/relationships/hyperlink" Target="https://cs.wikipedia.org/wiki/Josef_Lada" TargetMode="External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3FB26A-9C33-4330-ABCA-5B3E9D4B2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2486</TotalTime>
  <Pages>28</Pages>
  <Words>4431</Words>
  <Characters>26143</Characters>
  <Application>Microsoft Office Word</Application>
  <DocSecurity>0</DocSecurity>
  <Lines>217</Lines>
  <Paragraphs>61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30513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Cinkova Veronika</dc:creator>
  <cp:lastModifiedBy>Minář Milan</cp:lastModifiedBy>
  <cp:revision>633</cp:revision>
  <cp:lastPrinted>2023-01-27T13:29:00Z</cp:lastPrinted>
  <dcterms:created xsi:type="dcterms:W3CDTF">2022-07-19T05:10:00Z</dcterms:created>
  <dcterms:modified xsi:type="dcterms:W3CDTF">2023-02-03T06:20:00Z</dcterms:modified>
</cp:coreProperties>
</file>